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16E2" w14:textId="6B862FF4" w:rsidR="00AE222F" w:rsidRPr="00BF3B69" w:rsidRDefault="00C106EF" w:rsidP="002E31C5">
      <w:pPr>
        <w:pStyle w:val="Title"/>
      </w:pPr>
      <w:bookmarkStart w:id="0" w:name="_Ref352678748"/>
      <w:bookmarkStart w:id="1" w:name="_Toc357768959"/>
      <w:r>
        <w:t>S</w:t>
      </w:r>
      <w:r w:rsidR="00B43431" w:rsidRPr="00BF3B69">
        <w:t>pecifikacij</w:t>
      </w:r>
      <w:r>
        <w:t>a</w:t>
      </w:r>
      <w:r w:rsidR="00B43431" w:rsidRPr="00BF3B69">
        <w:t xml:space="preserve"> spletnega sintetizatorja govora</w:t>
      </w:r>
      <w:r w:rsidR="00DC7EFF" w:rsidRPr="00BF3B69">
        <w:t xml:space="preserve"> </w:t>
      </w:r>
      <w:r w:rsidR="007F52B6" w:rsidRPr="00BF3B69">
        <w:t>WebSpeak</w:t>
      </w:r>
      <w:bookmarkEnd w:id="0"/>
      <w:bookmarkEnd w:id="1"/>
    </w:p>
    <w:p w14:paraId="5DCDA575" w14:textId="15EAA57F" w:rsidR="008637D3" w:rsidRPr="00BF3B69" w:rsidRDefault="007F52B6" w:rsidP="00BF3B69">
      <w:r w:rsidRPr="00BF3B69">
        <w:t>WebSpeak </w:t>
      </w:r>
      <w:r w:rsidR="00DC7EFF" w:rsidRPr="00BF3B69">
        <w:t xml:space="preserve"> je </w:t>
      </w:r>
      <w:r w:rsidR="00D277AC">
        <w:t>spletna storitev</w:t>
      </w:r>
      <w:r w:rsidR="00DC7EFF" w:rsidRPr="00BF3B69">
        <w:t>, ki omogoča preprosto vgradnjo sintetiziranega govora v</w:t>
      </w:r>
      <w:r w:rsidRPr="00BF3B69">
        <w:t xml:space="preserve"> širok</w:t>
      </w:r>
      <w:r w:rsidR="00DC7EFF" w:rsidRPr="00BF3B69">
        <w:t xml:space="preserve"> </w:t>
      </w:r>
      <w:r w:rsidRPr="00BF3B69">
        <w:t xml:space="preserve">nabor </w:t>
      </w:r>
      <w:r w:rsidR="00DC7EFF" w:rsidRPr="00BF3B69">
        <w:t>odjemalcev.</w:t>
      </w:r>
    </w:p>
    <w:p w14:paraId="355163AE" w14:textId="77777777" w:rsidR="00F679F7" w:rsidRPr="00BF3B69" w:rsidRDefault="00F679F7" w:rsidP="00BF3B69">
      <w:r w:rsidRPr="00BF3B69">
        <w:t xml:space="preserve">Odjemalec, ki je bodisi spletna stran bodisi </w:t>
      </w:r>
      <w:proofErr w:type="gramStart"/>
      <w:r w:rsidRPr="00BF3B69">
        <w:t>aplikacija</w:t>
      </w:r>
      <w:proofErr w:type="gramEnd"/>
      <w:r w:rsidRPr="00BF3B69">
        <w:t>, pošlje želeno besedilo na strežnik</w:t>
      </w:r>
      <w:r w:rsidR="00D277AC">
        <w:t xml:space="preserve"> HTTP</w:t>
      </w:r>
      <w:r w:rsidRPr="00BF3B69">
        <w:t>. Strežnik pretvori besedilo v govor, ki ga v obliki zvočnega zapisa pošlje nazaj odjemalcu v predvajanje.</w:t>
      </w:r>
    </w:p>
    <w:p w14:paraId="0BD52123" w14:textId="363DA2EF" w:rsidR="004421A0" w:rsidRDefault="00DC7EFF" w:rsidP="00606ACD">
      <w:r w:rsidRPr="00BF3B69">
        <w:t xml:space="preserve">Ta dokument opisuje nabor funkcij </w:t>
      </w:r>
      <w:r w:rsidR="007F52B6" w:rsidRPr="00BF3B69">
        <w:rPr>
          <w:rStyle w:val="QuoteChar3"/>
        </w:rPr>
        <w:t>WebSpeak</w:t>
      </w:r>
      <w:r w:rsidRPr="00BF3B69">
        <w:t>, njihove parametre in odgovor, ki ga vračajo.</w:t>
      </w:r>
      <w:r w:rsidR="004421A0">
        <w:t xml:space="preserve"> Namenjen je bralcem z osnovnim poznavanjem protokola HTTP.</w:t>
      </w:r>
    </w:p>
    <w:p w14:paraId="0A64E887" w14:textId="77777777" w:rsidR="002E31C5" w:rsidRDefault="002E31C5" w:rsidP="002E31C5">
      <w:pPr>
        <w:pStyle w:val="Heading2"/>
      </w:pPr>
      <w:bookmarkStart w:id="2" w:name="_Toc43105557"/>
      <w:r>
        <w:t>Spremembe</w:t>
      </w:r>
      <w:bookmarkEnd w:id="2"/>
    </w:p>
    <w:p w14:paraId="5C3927FB" w14:textId="77777777" w:rsidR="00337956" w:rsidRDefault="00337956" w:rsidP="002E31C5">
      <w:r>
        <w:t>1.0</w:t>
      </w:r>
      <w:r>
        <w:tab/>
        <w:t>Začetna verzija</w:t>
      </w:r>
    </w:p>
    <w:p w14:paraId="17BFB715" w14:textId="77777777" w:rsidR="002E31C5" w:rsidRDefault="002E31C5" w:rsidP="002E31C5">
      <w:r>
        <w:t>1.1</w:t>
      </w:r>
      <w:r>
        <w:tab/>
      </w:r>
      <w:r w:rsidR="001D4F1B">
        <w:t xml:space="preserve">Dodatni parametri </w:t>
      </w:r>
      <w:r>
        <w:t xml:space="preserve">omogočajo zdaj tudi metodo </w:t>
      </w:r>
      <w:r w:rsidRPr="002E31C5">
        <w:rPr>
          <w:rStyle w:val="QuoteChar"/>
        </w:rPr>
        <w:t>POST</w:t>
      </w:r>
      <w:r>
        <w:t>.</w:t>
      </w:r>
    </w:p>
    <w:p w14:paraId="30DF4D83" w14:textId="77777777" w:rsidR="00565158" w:rsidRDefault="00565158" w:rsidP="002E31C5">
      <w:r>
        <w:tab/>
        <w:t xml:space="preserve">Uporabniške poverilnice </w:t>
      </w:r>
      <w:r w:rsidRPr="00565158">
        <w:rPr>
          <w:rStyle w:val="QuoteChar"/>
        </w:rPr>
        <w:t>Basic</w:t>
      </w:r>
      <w:r>
        <w:t xml:space="preserve"> (glava </w:t>
      </w:r>
      <w:r w:rsidRPr="00BF3B69">
        <w:rPr>
          <w:rStyle w:val="QuoteChar3"/>
        </w:rPr>
        <w:t>Authorization</w:t>
      </w:r>
      <w:r>
        <w:t>) niso več obvezne.</w:t>
      </w:r>
    </w:p>
    <w:p w14:paraId="01AD6CDE" w14:textId="77777777" w:rsidR="00FE2436" w:rsidRDefault="00FE2436" w:rsidP="002E31C5">
      <w:r>
        <w:tab/>
        <w:t xml:space="preserve">Dodana funkcija </w:t>
      </w:r>
      <w:r w:rsidRPr="00FE2436">
        <w:rPr>
          <w:rStyle w:val="QuoteChar"/>
        </w:rPr>
        <w:t>speak2</w:t>
      </w:r>
      <w:r>
        <w:t>.</w:t>
      </w:r>
    </w:p>
    <w:p w14:paraId="75361EB1" w14:textId="77777777" w:rsidR="00683876" w:rsidRDefault="00683876" w:rsidP="002E31C5">
      <w:r>
        <w:t>2.0</w:t>
      </w:r>
      <w:r>
        <w:tab/>
        <w:t>Preverjanje odjemalca s ključem API</w:t>
      </w:r>
    </w:p>
    <w:p w14:paraId="6D3081C0" w14:textId="123D9668" w:rsidR="00FA77DF" w:rsidRDefault="00B60DE0" w:rsidP="002E31C5">
      <w:r>
        <w:tab/>
        <w:t>Ukinjen</w:t>
      </w:r>
      <w:r w:rsidR="007643A5">
        <w:t>o</w:t>
      </w:r>
      <w:r>
        <w:t xml:space="preserve"> upravljanje z vnaprej pripravljenimi posnetki</w:t>
      </w:r>
    </w:p>
    <w:p w14:paraId="5FBFBBCB" w14:textId="1DA8E982" w:rsidR="00032245" w:rsidRPr="002E31C5" w:rsidRDefault="00032245" w:rsidP="002E31C5">
      <w:r>
        <w:t>2.1</w:t>
      </w:r>
      <w:r>
        <w:tab/>
        <w:t xml:space="preserve">Tudi funkcija </w:t>
      </w:r>
      <w:r w:rsidRPr="00032245">
        <w:rPr>
          <w:rStyle w:val="QuoteChar"/>
        </w:rPr>
        <w:t>info</w:t>
      </w:r>
      <w:r>
        <w:t xml:space="preserve"> zahteva ključ API</w:t>
      </w:r>
    </w:p>
    <w:p w14:paraId="3314E459" w14:textId="77777777" w:rsidR="00C433E5" w:rsidRPr="00BF3B69" w:rsidRDefault="00C433E5" w:rsidP="00BF3B69">
      <w:pPr>
        <w:pStyle w:val="Heading1"/>
      </w:pPr>
      <w:bookmarkStart w:id="3" w:name="_Toc357768960"/>
      <w:bookmarkStart w:id="4" w:name="_Toc43105558"/>
      <w:r w:rsidRPr="00BF3B69">
        <w:lastRenderedPageBreak/>
        <w:t>Kazalo</w:t>
      </w:r>
      <w:bookmarkEnd w:id="3"/>
      <w:bookmarkEnd w:id="4"/>
    </w:p>
    <w:bookmarkStart w:id="5" w:name="_Toc357768961"/>
    <w:p w14:paraId="6A5B8F36" w14:textId="65584640" w:rsidR="006F6287" w:rsidRDefault="0097027E">
      <w:pPr>
        <w:pStyle w:val="TOC2"/>
        <w:tabs>
          <w:tab w:val="right" w:leader="dot" w:pos="9062"/>
        </w:tabs>
        <w:rPr>
          <w:noProof/>
          <w:lang w:eastAsia="sl-SI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"1-2" \h \z \u </w:instrText>
      </w:r>
      <w:r>
        <w:rPr>
          <w:b/>
          <w:bCs/>
        </w:rPr>
        <w:fldChar w:fldCharType="separate"/>
      </w:r>
      <w:hyperlink w:anchor="_Toc43105557" w:history="1">
        <w:r w:rsidR="006F6287" w:rsidRPr="001C1637">
          <w:rPr>
            <w:rStyle w:val="Hyperlink"/>
            <w:noProof/>
          </w:rPr>
          <w:t>Spremembe</w:t>
        </w:r>
        <w:r w:rsidR="006F6287">
          <w:rPr>
            <w:noProof/>
            <w:webHidden/>
          </w:rPr>
          <w:tab/>
        </w:r>
        <w:r w:rsidR="006F6287">
          <w:rPr>
            <w:noProof/>
            <w:webHidden/>
          </w:rPr>
          <w:fldChar w:fldCharType="begin"/>
        </w:r>
        <w:r w:rsidR="006F6287">
          <w:rPr>
            <w:noProof/>
            <w:webHidden/>
          </w:rPr>
          <w:instrText xml:space="preserve"> PAGEREF _Toc43105557 \h </w:instrText>
        </w:r>
        <w:r w:rsidR="006F6287">
          <w:rPr>
            <w:noProof/>
            <w:webHidden/>
          </w:rPr>
        </w:r>
        <w:r w:rsidR="006F6287">
          <w:rPr>
            <w:noProof/>
            <w:webHidden/>
          </w:rPr>
          <w:fldChar w:fldCharType="separate"/>
        </w:r>
        <w:r w:rsidR="006F6287">
          <w:rPr>
            <w:noProof/>
            <w:webHidden/>
          </w:rPr>
          <w:t>1</w:t>
        </w:r>
        <w:r w:rsidR="006F6287">
          <w:rPr>
            <w:noProof/>
            <w:webHidden/>
          </w:rPr>
          <w:fldChar w:fldCharType="end"/>
        </w:r>
      </w:hyperlink>
    </w:p>
    <w:p w14:paraId="5591FA1C" w14:textId="27D68E51" w:rsidR="006F6287" w:rsidRDefault="006F6287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43105558" w:history="1">
        <w:r w:rsidRPr="001C1637">
          <w:rPr>
            <w:rStyle w:val="Hyperlink"/>
            <w:noProof/>
          </w:rPr>
          <w:t>Kazalo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_Toc43105558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34E8CD" w14:textId="4E7ADFF2" w:rsidR="006F6287" w:rsidRDefault="006F6287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43105559" w:history="1">
        <w:r w:rsidRPr="001C1637">
          <w:rPr>
            <w:rStyle w:val="Hyperlink"/>
            <w:noProof/>
          </w:rPr>
          <w:t>Splošne funkcije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D3D823" w14:textId="23A68E61" w:rsidR="006F6287" w:rsidRDefault="006F6287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43105560" w:history="1">
        <w:r w:rsidRPr="001C1637">
          <w:rPr>
            <w:rStyle w:val="Hyperlink"/>
            <w:noProof/>
          </w:rPr>
          <w:t xml:space="preserve">Funkcija </w:t>
        </w:r>
        <w:r w:rsidRPr="001C1637">
          <w:rPr>
            <w:rStyle w:val="Hyperlink"/>
            <w:i/>
            <w:iCs/>
            <w:noProof/>
          </w:rPr>
          <w:t>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_Toc43105560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17A47B" w14:textId="11563869" w:rsidR="006F6287" w:rsidRDefault="006F6287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43105561" w:history="1">
        <w:r w:rsidRPr="001C1637">
          <w:rPr>
            <w:rStyle w:val="Hyperlink"/>
            <w:noProof/>
          </w:rPr>
          <w:t>Funkcije za sintetični govor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_Toc43105561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0E06EE" w14:textId="6037FB36" w:rsidR="006F6287" w:rsidRDefault="006F6287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43105562" w:history="1">
        <w:r w:rsidRPr="001C1637">
          <w:rPr>
            <w:rStyle w:val="Hyperlink"/>
            <w:noProof/>
          </w:rPr>
          <w:t xml:space="preserve">Funkcija </w:t>
        </w:r>
        <w:r w:rsidRPr="001C1637">
          <w:rPr>
            <w:rStyle w:val="Hyperlink"/>
            <w:i/>
            <w:iCs/>
            <w:noProof/>
          </w:rPr>
          <w:t>speak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_Toc43105562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2CC93A" w14:textId="36A8472A" w:rsidR="006F6287" w:rsidRDefault="006F6287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43105563" w:history="1">
        <w:r w:rsidRPr="001C1637">
          <w:rPr>
            <w:rStyle w:val="Hyperlink"/>
            <w:noProof/>
          </w:rPr>
          <w:t xml:space="preserve">Funkcija </w:t>
        </w:r>
        <w:r w:rsidRPr="001C1637">
          <w:rPr>
            <w:rStyle w:val="Hyperlink"/>
            <w:i/>
            <w:iCs/>
            <w:noProof/>
          </w:rPr>
          <w:t>speak2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_Toc43105563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309E25" w14:textId="4EF78B6F" w:rsidR="006F6287" w:rsidRDefault="006F6287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43105564" w:history="1">
        <w:r w:rsidRPr="001C1637">
          <w:rPr>
            <w:rStyle w:val="Hyperlink"/>
            <w:noProof/>
          </w:rPr>
          <w:t xml:space="preserve">Funkcija </w:t>
        </w:r>
        <w:r w:rsidRPr="001C1637">
          <w:rPr>
            <w:rStyle w:val="Hyperlink"/>
            <w:i/>
            <w:iCs/>
            <w:noProof/>
          </w:rPr>
          <w:t>retrieve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_Toc43105564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1665A9" w14:textId="0A2FD6D3" w:rsidR="00DC7EFF" w:rsidRPr="00BF3B69" w:rsidRDefault="0097027E" w:rsidP="00BF3B69">
      <w:pPr>
        <w:pStyle w:val="Heading1"/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lastRenderedPageBreak/>
        <w:fldChar w:fldCharType="end"/>
      </w:r>
      <w:bookmarkStart w:id="6" w:name="_Toc43105559"/>
      <w:r w:rsidR="00E702A4" w:rsidRPr="00BF3B69">
        <w:t>Splošne funkcije</w:t>
      </w:r>
      <w:bookmarkEnd w:id="5"/>
      <w:bookmarkEnd w:id="6"/>
    </w:p>
    <w:p w14:paraId="5446FD8D" w14:textId="77777777" w:rsidR="00DC7EFF" w:rsidRPr="00BF3B69" w:rsidRDefault="00DC7EFF" w:rsidP="00BF3B69">
      <w:pPr>
        <w:pStyle w:val="Heading2"/>
      </w:pPr>
      <w:bookmarkStart w:id="7" w:name="_Funkcija_getInfo"/>
      <w:bookmarkStart w:id="8" w:name="_Toc357768962"/>
      <w:bookmarkStart w:id="9" w:name="_Toc43105560"/>
      <w:bookmarkEnd w:id="7"/>
      <w:r w:rsidRPr="00BF3B69">
        <w:t xml:space="preserve">Funkcija </w:t>
      </w:r>
      <w:r w:rsidR="006B42A6" w:rsidRPr="00BF3B69">
        <w:rPr>
          <w:rStyle w:val="QuoteChar3"/>
        </w:rPr>
        <w:t>info</w:t>
      </w:r>
      <w:bookmarkEnd w:id="8"/>
      <w:bookmarkEnd w:id="9"/>
    </w:p>
    <w:p w14:paraId="4279FF7C" w14:textId="77777777" w:rsidR="00F679F7" w:rsidRPr="00BF3B69" w:rsidRDefault="00F679F7" w:rsidP="00BF3B69">
      <w:r w:rsidRPr="00BF3B69">
        <w:t>Namenjena je splošni poizvedb</w:t>
      </w:r>
      <w:r w:rsidR="00747D96" w:rsidRPr="00BF3B69">
        <w:t>i o verziji govornega strežnika in</w:t>
      </w:r>
      <w:r w:rsidRPr="00BF3B69">
        <w:t xml:space="preserve"> </w:t>
      </w:r>
      <w:r w:rsidR="00747D96" w:rsidRPr="00BF3B69">
        <w:t>glasovih, ki so na strežniku nameščeni. Odjemalec praviloma najprej kliče to funkcijo, da lahko po potrebi v svojem uporabniškem vmesniku prikaže spisek glasov, ki so uporabniku na voljo.</w:t>
      </w:r>
    </w:p>
    <w:p w14:paraId="5D4B1C26" w14:textId="77777777" w:rsidR="00D33B93" w:rsidRPr="00BF3B69" w:rsidRDefault="00D33B93" w:rsidP="006B2A1B">
      <w:pPr>
        <w:pStyle w:val="Heading3"/>
      </w:pPr>
      <w:bookmarkStart w:id="10" w:name="_Toc357768963"/>
      <w:r w:rsidRPr="00BF3B69">
        <w:t>Zahteva</w:t>
      </w:r>
      <w:bookmarkEnd w:id="10"/>
    </w:p>
    <w:p w14:paraId="2583D16C" w14:textId="77777777" w:rsidR="00F679F7" w:rsidRPr="00BF3B69" w:rsidRDefault="008E4A73" w:rsidP="0097027E">
      <w:pPr>
        <w:pStyle w:val="ListParagraph"/>
        <w:numPr>
          <w:ilvl w:val="0"/>
          <w:numId w:val="9"/>
        </w:numPr>
      </w:pPr>
      <w:r w:rsidRPr="00BF3B69">
        <w:t>Parametri</w:t>
      </w:r>
      <w:r w:rsidR="00484FB9" w:rsidRPr="00BF3B69">
        <w:t>:</w:t>
      </w:r>
    </w:p>
    <w:p w14:paraId="4D05DA20" w14:textId="6348DF68" w:rsidR="00F679F7" w:rsidRDefault="00F679F7" w:rsidP="0097027E">
      <w:pPr>
        <w:pStyle w:val="ListParagraph"/>
        <w:numPr>
          <w:ilvl w:val="1"/>
          <w:numId w:val="9"/>
        </w:numPr>
      </w:pPr>
      <w:r w:rsidRPr="00BF3B69">
        <w:t>f=</w:t>
      </w:r>
      <w:proofErr w:type="spellStart"/>
      <w:proofErr w:type="gramStart"/>
      <w:r w:rsidR="006B42A6" w:rsidRPr="00BF3B69">
        <w:t>info</w:t>
      </w:r>
      <w:proofErr w:type="spellEnd"/>
      <w:proofErr w:type="gramEnd"/>
    </w:p>
    <w:p w14:paraId="7DAF7577" w14:textId="4F3A4A85" w:rsidR="00032245" w:rsidRPr="00BF3B69" w:rsidRDefault="00032245" w:rsidP="0097027E">
      <w:pPr>
        <w:pStyle w:val="ListParagraph"/>
        <w:numPr>
          <w:ilvl w:val="1"/>
          <w:numId w:val="9"/>
        </w:numPr>
      </w:pPr>
      <w:r>
        <w:t>k=&lt;ključ API&gt;</w:t>
      </w:r>
    </w:p>
    <w:p w14:paraId="748DD8CF" w14:textId="77777777" w:rsidR="0080737C" w:rsidRPr="00BF3B69" w:rsidRDefault="0080737C" w:rsidP="0097027E">
      <w:pPr>
        <w:pStyle w:val="ListParagraph"/>
        <w:numPr>
          <w:ilvl w:val="0"/>
          <w:numId w:val="9"/>
        </w:numPr>
      </w:pPr>
      <w:r w:rsidRPr="00BF3B69">
        <w:t>Metoda:</w:t>
      </w:r>
      <w:r w:rsidR="00C76680">
        <w:t xml:space="preserve"> </w:t>
      </w:r>
      <w:r w:rsidRPr="00BF3B69">
        <w:rPr>
          <w:rStyle w:val="QuoteChar3"/>
        </w:rPr>
        <w:t>GET</w:t>
      </w:r>
    </w:p>
    <w:p w14:paraId="00C37F94" w14:textId="77777777" w:rsidR="00C76680" w:rsidRPr="00BF3B69" w:rsidRDefault="00C76680" w:rsidP="00C76680">
      <w:pPr>
        <w:pStyle w:val="ListParagraph"/>
        <w:numPr>
          <w:ilvl w:val="0"/>
          <w:numId w:val="9"/>
        </w:numPr>
      </w:pPr>
      <w:bookmarkStart w:id="11" w:name="_Toc357768964"/>
      <w:r w:rsidRPr="00BF3B69">
        <w:t>Pomembne glave zahteve:</w:t>
      </w:r>
    </w:p>
    <w:p w14:paraId="67020656" w14:textId="77777777" w:rsidR="00C76680" w:rsidRPr="00C76680" w:rsidRDefault="00C76680" w:rsidP="00C76680">
      <w:pPr>
        <w:pStyle w:val="ListParagraph"/>
        <w:numPr>
          <w:ilvl w:val="1"/>
          <w:numId w:val="9"/>
        </w:numPr>
        <w:rPr>
          <w:rStyle w:val="QuoteChar3"/>
          <w:i w:val="0"/>
          <w:iCs w:val="0"/>
          <w:noProof w:val="0"/>
        </w:rPr>
      </w:pPr>
      <w:r w:rsidRPr="00BF3B69">
        <w:rPr>
          <w:rStyle w:val="QuoteChar3"/>
        </w:rPr>
        <w:t>Accept-Language</w:t>
      </w:r>
      <w:r w:rsidRPr="00BF3B69">
        <w:t>: jezik, v katerem želi odjemalec opis napake</w:t>
      </w:r>
    </w:p>
    <w:p w14:paraId="53BA0C93" w14:textId="77777777" w:rsidR="00F679F7" w:rsidRPr="00BF3B69" w:rsidRDefault="00484FB9" w:rsidP="006B2A1B">
      <w:pPr>
        <w:pStyle w:val="Heading3"/>
      </w:pPr>
      <w:r w:rsidRPr="00BF3B69">
        <w:t>Odgovor</w:t>
      </w:r>
      <w:bookmarkEnd w:id="11"/>
    </w:p>
    <w:p w14:paraId="238147F5" w14:textId="77777777" w:rsidR="000B6BE1" w:rsidRPr="00BF3B69" w:rsidRDefault="000B6BE1" w:rsidP="0097027E">
      <w:pPr>
        <w:pStyle w:val="ListParagraph"/>
        <w:numPr>
          <w:ilvl w:val="0"/>
          <w:numId w:val="10"/>
        </w:numPr>
      </w:pPr>
      <w:r w:rsidRPr="00BF3B69">
        <w:t xml:space="preserve">Status: </w:t>
      </w:r>
      <w:r w:rsidRPr="00BF3B69">
        <w:rPr>
          <w:rStyle w:val="QuoteChar3"/>
        </w:rPr>
        <w:t>200 OK</w:t>
      </w:r>
      <w:r w:rsidRPr="00BF3B69">
        <w:t xml:space="preserve"> ali druga koda napake</w:t>
      </w:r>
    </w:p>
    <w:p w14:paraId="31B252B4" w14:textId="77777777" w:rsidR="00F679F7" w:rsidRPr="00BF3B69" w:rsidRDefault="00747D96" w:rsidP="0097027E">
      <w:pPr>
        <w:pStyle w:val="ListParagraph"/>
        <w:numPr>
          <w:ilvl w:val="0"/>
          <w:numId w:val="10"/>
        </w:numPr>
      </w:pPr>
      <w:r w:rsidRPr="00BF3B69">
        <w:t>V</w:t>
      </w:r>
      <w:r w:rsidR="00F679F7" w:rsidRPr="00BF3B69">
        <w:t xml:space="preserve">rsta: </w:t>
      </w:r>
      <w:r w:rsidR="000F5432">
        <w:rPr>
          <w:rStyle w:val="QuoteChar3"/>
        </w:rPr>
        <w:t>application/json</w:t>
      </w:r>
      <w:proofErr w:type="gramStart"/>
      <w:r w:rsidR="00B85153" w:rsidRPr="00BF3B69">
        <w:t>,</w:t>
      </w:r>
      <w:proofErr w:type="gramEnd"/>
      <w:r w:rsidR="00B85153" w:rsidRPr="00BF3B69">
        <w:t xml:space="preserve"> oziroma </w:t>
      </w:r>
      <w:r w:rsidR="00B85153" w:rsidRPr="00BF3B69">
        <w:rPr>
          <w:rStyle w:val="QuoteChar3"/>
        </w:rPr>
        <w:t>text/plain; charset=UTF-8</w:t>
      </w:r>
      <w:r w:rsidR="00B85153" w:rsidRPr="00BF3B69">
        <w:t xml:space="preserve"> v primeru napake</w:t>
      </w:r>
    </w:p>
    <w:p w14:paraId="211B8EEC" w14:textId="77777777" w:rsidR="00F679F7" w:rsidRPr="00BF3B69" w:rsidRDefault="00A94CE4" w:rsidP="0097027E">
      <w:pPr>
        <w:pStyle w:val="ListParagraph"/>
        <w:numPr>
          <w:ilvl w:val="0"/>
          <w:numId w:val="10"/>
        </w:numPr>
      </w:pPr>
      <w:r w:rsidRPr="00BF3B69">
        <w:t>Vsebina</w:t>
      </w:r>
      <w:r w:rsidR="00F679F7" w:rsidRPr="00BF3B69">
        <w:t>:</w:t>
      </w:r>
    </w:p>
    <w:p w14:paraId="3946AACF" w14:textId="77777777" w:rsidR="00747D96" w:rsidRPr="00BF3B69" w:rsidRDefault="00F679F7" w:rsidP="0097027E">
      <w:pPr>
        <w:pStyle w:val="Code"/>
        <w:ind w:left="708"/>
      </w:pPr>
      <w:r w:rsidRPr="00BF3B69">
        <w:t>{</w:t>
      </w:r>
    </w:p>
    <w:p w14:paraId="67138E14" w14:textId="77777777" w:rsidR="00747D96" w:rsidRPr="00BF3B69" w:rsidRDefault="00F679F7" w:rsidP="0097027E">
      <w:pPr>
        <w:pStyle w:val="Code"/>
        <w:ind w:left="1416"/>
      </w:pPr>
      <w:r w:rsidRPr="00BF3B69">
        <w:t>"version" : &lt;verzija strežnika, niz&gt;</w:t>
      </w:r>
      <w:r w:rsidR="00747D96" w:rsidRPr="00BF3B69">
        <w:t>,</w:t>
      </w:r>
    </w:p>
    <w:p w14:paraId="743E8F05" w14:textId="77777777" w:rsidR="00747D96" w:rsidRPr="00BF3B69" w:rsidRDefault="00F679F7" w:rsidP="0097027E">
      <w:pPr>
        <w:pStyle w:val="Code"/>
        <w:ind w:left="1416"/>
      </w:pPr>
      <w:r w:rsidRPr="00BF3B69">
        <w:t>"</w:t>
      </w:r>
      <w:r w:rsidR="00747D96" w:rsidRPr="00BF3B69">
        <w:t>voices</w:t>
      </w:r>
      <w:r w:rsidRPr="00BF3B69">
        <w:t>" :</w:t>
      </w:r>
      <w:r w:rsidR="00747D96" w:rsidRPr="00BF3B69">
        <w:t xml:space="preserve"> [</w:t>
      </w:r>
    </w:p>
    <w:p w14:paraId="1F01B964" w14:textId="77777777" w:rsidR="00747D96" w:rsidRPr="00BF3B69" w:rsidRDefault="00747D96" w:rsidP="0097027E">
      <w:pPr>
        <w:pStyle w:val="Code"/>
        <w:ind w:left="2124"/>
      </w:pPr>
      <w:r w:rsidRPr="00BF3B69">
        <w:t>{</w:t>
      </w:r>
    </w:p>
    <w:p w14:paraId="2031ED7F" w14:textId="77777777" w:rsidR="00747D96" w:rsidRPr="00BF3B69" w:rsidRDefault="00747D96" w:rsidP="0097027E">
      <w:pPr>
        <w:pStyle w:val="Code"/>
        <w:ind w:left="2124"/>
      </w:pPr>
      <w:r w:rsidRPr="00BF3B69">
        <w:t>"id" : &lt;</w:t>
      </w:r>
      <w:r w:rsidR="0080737C" w:rsidRPr="00BF3B69">
        <w:t>ID</w:t>
      </w:r>
      <w:r w:rsidRPr="00BF3B69">
        <w:t xml:space="preserve"> glasu 1, niz&gt;,</w:t>
      </w:r>
    </w:p>
    <w:p w14:paraId="3670F582" w14:textId="77777777" w:rsidR="009E05F5" w:rsidRPr="00BF3B69" w:rsidRDefault="009E05F5" w:rsidP="0097027E">
      <w:pPr>
        <w:pStyle w:val="Code"/>
        <w:ind w:left="2124"/>
      </w:pPr>
      <w:r w:rsidRPr="00BF3B69">
        <w:t>"name" : &lt;ime glasu 1, niz&gt;,</w:t>
      </w:r>
    </w:p>
    <w:p w14:paraId="268743EF" w14:textId="77777777" w:rsidR="00747D96" w:rsidRPr="00BF3B69" w:rsidRDefault="00747D96" w:rsidP="0097027E">
      <w:pPr>
        <w:pStyle w:val="Code"/>
        <w:ind w:left="2124"/>
      </w:pPr>
      <w:r w:rsidRPr="00BF3B69">
        <w:t>"lang"</w:t>
      </w:r>
      <w:r w:rsidR="008E4A73" w:rsidRPr="00BF3B69">
        <w:t xml:space="preserve"> : &lt;jezik</w:t>
      </w:r>
      <w:r w:rsidRPr="00BF3B69">
        <w:t>, niz, ISO 639-1&gt;,</w:t>
      </w:r>
    </w:p>
    <w:p w14:paraId="2E45FB25" w14:textId="77777777" w:rsidR="00747D96" w:rsidRPr="00BF3B69" w:rsidRDefault="00747D96" w:rsidP="0097027E">
      <w:pPr>
        <w:pStyle w:val="Code"/>
        <w:ind w:left="2124"/>
      </w:pPr>
      <w:r w:rsidRPr="00BF3B69">
        <w:t>"gender" : &lt;</w:t>
      </w:r>
      <w:r w:rsidR="008E4A73" w:rsidRPr="00BF3B69">
        <w:t xml:space="preserve">spol, </w:t>
      </w:r>
      <w:r w:rsidRPr="00BF3B69">
        <w:t>"m"|"f"&gt;,</w:t>
      </w:r>
    </w:p>
    <w:p w14:paraId="4DC093AE" w14:textId="77777777" w:rsidR="008E4A73" w:rsidRPr="00BF3B69" w:rsidRDefault="00747D96" w:rsidP="0097027E">
      <w:pPr>
        <w:pStyle w:val="Code"/>
        <w:ind w:left="2124"/>
      </w:pPr>
      <w:r w:rsidRPr="00BF3B69">
        <w:t>"age" : &lt;</w:t>
      </w:r>
      <w:r w:rsidR="008E4A73" w:rsidRPr="00BF3B69">
        <w:t xml:space="preserve">starost, </w:t>
      </w:r>
      <w:r w:rsidRPr="00BF3B69">
        <w:t>"child"|"</w:t>
      </w:r>
      <w:r w:rsidR="00F73E40" w:rsidRPr="00BF3B69">
        <w:t>teen</w:t>
      </w:r>
      <w:r w:rsidRPr="00BF3B69">
        <w:t>"|"adult"|"senior"&gt;</w:t>
      </w:r>
    </w:p>
    <w:p w14:paraId="6FEE60DC" w14:textId="77777777" w:rsidR="008E4A73" w:rsidRPr="00BF3B69" w:rsidRDefault="008E4A73" w:rsidP="0097027E">
      <w:pPr>
        <w:pStyle w:val="Code"/>
        <w:ind w:left="2124"/>
      </w:pPr>
      <w:r w:rsidRPr="00BF3B69">
        <w:t>},</w:t>
      </w:r>
    </w:p>
    <w:p w14:paraId="2706D248" w14:textId="77777777" w:rsidR="008E4A73" w:rsidRPr="00BF3B69" w:rsidRDefault="008E4A73" w:rsidP="0097027E">
      <w:pPr>
        <w:pStyle w:val="Code"/>
        <w:ind w:left="1416"/>
      </w:pPr>
      <w:r w:rsidRPr="00BF3B69">
        <w:t>{</w:t>
      </w:r>
    </w:p>
    <w:p w14:paraId="4BBDDF75" w14:textId="77777777" w:rsidR="008E4A73" w:rsidRPr="00BF3B69" w:rsidRDefault="008E4A73" w:rsidP="0097027E">
      <w:pPr>
        <w:pStyle w:val="Code"/>
        <w:ind w:left="2124"/>
      </w:pPr>
      <w:r w:rsidRPr="00BF3B69">
        <w:t>"id" : &lt;</w:t>
      </w:r>
      <w:r w:rsidR="0080737C" w:rsidRPr="00BF3B69">
        <w:t>ID</w:t>
      </w:r>
      <w:r w:rsidRPr="00BF3B69">
        <w:t xml:space="preserve"> glasu 2, niz&gt;,</w:t>
      </w:r>
    </w:p>
    <w:p w14:paraId="4E327A66" w14:textId="77777777" w:rsidR="009E05F5" w:rsidRPr="00BF3B69" w:rsidRDefault="009E05F5" w:rsidP="0097027E">
      <w:pPr>
        <w:pStyle w:val="Code"/>
        <w:ind w:left="2124"/>
      </w:pPr>
      <w:r w:rsidRPr="00BF3B69">
        <w:t>"name" : &lt;ime glasu 2, niz&gt;,</w:t>
      </w:r>
    </w:p>
    <w:p w14:paraId="018E6E4E" w14:textId="77777777" w:rsidR="008E4A73" w:rsidRPr="00BF3B69" w:rsidRDefault="008E4A73" w:rsidP="0097027E">
      <w:pPr>
        <w:pStyle w:val="Code"/>
        <w:ind w:left="2124"/>
      </w:pPr>
      <w:r w:rsidRPr="00BF3B69">
        <w:t>"lang" : &lt;jezik, niz, ISO 639-1&gt;,</w:t>
      </w:r>
    </w:p>
    <w:p w14:paraId="502A523E" w14:textId="77777777" w:rsidR="008E4A73" w:rsidRPr="00BF3B69" w:rsidRDefault="008E4A73" w:rsidP="0097027E">
      <w:pPr>
        <w:pStyle w:val="Code"/>
        <w:ind w:left="2124"/>
      </w:pPr>
      <w:r w:rsidRPr="00BF3B69">
        <w:t>"gender" : &lt;spol, "m"|"f"&gt;,</w:t>
      </w:r>
    </w:p>
    <w:p w14:paraId="02A1FF4D" w14:textId="77777777" w:rsidR="008E4A73" w:rsidRPr="00BF3B69" w:rsidRDefault="008E4A73" w:rsidP="0097027E">
      <w:pPr>
        <w:pStyle w:val="Code"/>
        <w:ind w:left="2124"/>
      </w:pPr>
      <w:r w:rsidRPr="00BF3B69">
        <w:t>"age" : &lt;starost, "child"|"</w:t>
      </w:r>
      <w:r w:rsidR="00F73E40" w:rsidRPr="00BF3B69">
        <w:t>teen</w:t>
      </w:r>
      <w:r w:rsidRPr="00BF3B69">
        <w:t>"|"adult"|"senior"&gt;</w:t>
      </w:r>
    </w:p>
    <w:p w14:paraId="1BCBE5B2" w14:textId="77777777" w:rsidR="00747D96" w:rsidRPr="00BF3B69" w:rsidRDefault="008E4A73" w:rsidP="0097027E">
      <w:pPr>
        <w:pStyle w:val="Code"/>
        <w:ind w:left="1416"/>
      </w:pPr>
      <w:r w:rsidRPr="00BF3B69">
        <w:t xml:space="preserve">}, </w:t>
      </w:r>
      <w:r w:rsidR="00747D96" w:rsidRPr="00BF3B69">
        <w:t>... ]</w:t>
      </w:r>
    </w:p>
    <w:p w14:paraId="7837A465" w14:textId="77777777" w:rsidR="00747D96" w:rsidRPr="00BF3B69" w:rsidRDefault="00747D96" w:rsidP="0097027E">
      <w:pPr>
        <w:pStyle w:val="Code"/>
        <w:ind w:left="708"/>
      </w:pPr>
      <w:r w:rsidRPr="00BF3B69">
        <w:t>}</w:t>
      </w:r>
    </w:p>
    <w:p w14:paraId="09AAB985" w14:textId="77777777" w:rsidR="00E702A4" w:rsidRPr="00BF3B69" w:rsidRDefault="00E702A4" w:rsidP="00BF3B69">
      <w:pPr>
        <w:pStyle w:val="Heading1"/>
      </w:pPr>
      <w:bookmarkStart w:id="12" w:name="_Toc357768965"/>
      <w:bookmarkStart w:id="13" w:name="_Toc43105561"/>
      <w:r w:rsidRPr="00BF3B69">
        <w:lastRenderedPageBreak/>
        <w:t>Funkcije za sintetični govor</w:t>
      </w:r>
      <w:bookmarkEnd w:id="12"/>
      <w:bookmarkEnd w:id="13"/>
    </w:p>
    <w:p w14:paraId="759BDC7C" w14:textId="77777777" w:rsidR="00747D96" w:rsidRPr="00BF3B69" w:rsidRDefault="008E4A73" w:rsidP="00BF3B69">
      <w:pPr>
        <w:pStyle w:val="Heading2"/>
      </w:pPr>
      <w:bookmarkStart w:id="14" w:name="_Toc357768966"/>
      <w:bookmarkStart w:id="15" w:name="_Toc43105562"/>
      <w:r w:rsidRPr="00BF3B69">
        <w:t xml:space="preserve">Funkcija </w:t>
      </w:r>
      <w:r w:rsidRPr="00BF3B69">
        <w:rPr>
          <w:rStyle w:val="QuoteChar3"/>
        </w:rPr>
        <w:t>speak</w:t>
      </w:r>
      <w:bookmarkEnd w:id="14"/>
      <w:bookmarkEnd w:id="15"/>
    </w:p>
    <w:p w14:paraId="77667196" w14:textId="727BC403" w:rsidR="008E4A73" w:rsidRDefault="008E4A73" w:rsidP="00BF3B69">
      <w:r w:rsidRPr="00BF3B69">
        <w:t>Namenjena je pretvorbi besedila v govor.</w:t>
      </w:r>
      <w:r w:rsidR="00781C76">
        <w:t xml:space="preserve"> </w:t>
      </w:r>
      <w:r w:rsidR="008637D3" w:rsidRPr="00BF3B69">
        <w:t>Če je tehnično izvedljivo, začne strežnik takoj, ko je mogoče, pošiljati zvočni posnetek po koščkih (</w:t>
      </w:r>
      <w:proofErr w:type="spellStart"/>
      <w:r w:rsidR="008637D3" w:rsidRPr="00BF3B69">
        <w:rPr>
          <w:rStyle w:val="QuoteChar3"/>
        </w:rPr>
        <w:t>Chunked</w:t>
      </w:r>
      <w:proofErr w:type="spellEnd"/>
      <w:r w:rsidR="008637D3" w:rsidRPr="00BF3B69">
        <w:rPr>
          <w:rStyle w:val="QuoteChar3"/>
        </w:rPr>
        <w:t xml:space="preserve"> transfer HTTP/1.1</w:t>
      </w:r>
      <w:r w:rsidR="008637D3" w:rsidRPr="00BF3B69">
        <w:t>).</w:t>
      </w:r>
    </w:p>
    <w:p w14:paraId="111BA619" w14:textId="58448CE9" w:rsidR="00FA77DF" w:rsidRPr="00BF3B69" w:rsidRDefault="00FA77DF" w:rsidP="00BF3B69">
      <w:r>
        <w:t>Za daljša besedila priporočamo uporabo metode POST.</w:t>
      </w:r>
    </w:p>
    <w:p w14:paraId="3020811A" w14:textId="77777777" w:rsidR="00484FB9" w:rsidRPr="00BF3B69" w:rsidRDefault="00484FB9" w:rsidP="006B2A1B">
      <w:pPr>
        <w:pStyle w:val="Heading3"/>
      </w:pPr>
      <w:bookmarkStart w:id="16" w:name="_Toc357768967"/>
      <w:r w:rsidRPr="00BF3B69">
        <w:t>Zahteva</w:t>
      </w:r>
      <w:bookmarkEnd w:id="16"/>
    </w:p>
    <w:p w14:paraId="6A0594CA" w14:textId="77777777" w:rsidR="008E4A73" w:rsidRPr="00BF3B69" w:rsidRDefault="008E4A73" w:rsidP="0097027E">
      <w:pPr>
        <w:pStyle w:val="ListParagraph"/>
        <w:numPr>
          <w:ilvl w:val="0"/>
          <w:numId w:val="11"/>
        </w:numPr>
      </w:pPr>
      <w:r w:rsidRPr="00BF3B69">
        <w:t>Parametri</w:t>
      </w:r>
      <w:r w:rsidR="00484FB9" w:rsidRPr="00BF3B69">
        <w:t>:</w:t>
      </w:r>
    </w:p>
    <w:p w14:paraId="7329FB1F" w14:textId="77777777" w:rsidR="008E4A73" w:rsidRPr="00BF3B69" w:rsidRDefault="008E4A73" w:rsidP="0097027E">
      <w:pPr>
        <w:pStyle w:val="ListParagraph"/>
        <w:numPr>
          <w:ilvl w:val="1"/>
          <w:numId w:val="11"/>
        </w:numPr>
      </w:pPr>
      <w:r w:rsidRPr="00BF3B69">
        <w:t>f=</w:t>
      </w:r>
      <w:proofErr w:type="spellStart"/>
      <w:proofErr w:type="gramStart"/>
      <w:r w:rsidRPr="00BF3B69">
        <w:t>speak</w:t>
      </w:r>
      <w:proofErr w:type="spellEnd"/>
      <w:proofErr w:type="gramEnd"/>
      <w:r w:rsidR="001D4F1B">
        <w:t xml:space="preserve"> (vedno GET)</w:t>
      </w:r>
    </w:p>
    <w:p w14:paraId="2C93CA20" w14:textId="77777777" w:rsidR="00873134" w:rsidRPr="00BF3B69" w:rsidRDefault="00873134" w:rsidP="0097027E">
      <w:pPr>
        <w:pStyle w:val="ListParagraph"/>
        <w:numPr>
          <w:ilvl w:val="1"/>
          <w:numId w:val="11"/>
        </w:numPr>
      </w:pPr>
      <w:r w:rsidRPr="00BF3B69">
        <w:t>t=&lt;</w:t>
      </w:r>
      <w:r w:rsidR="00B85153" w:rsidRPr="00BF3B69">
        <w:t>besedilo, ki ga želi odjemalec sintetizirati</w:t>
      </w:r>
      <w:r w:rsidRPr="00BF3B69">
        <w:t xml:space="preserve"> v zapisu UTF-8&gt;</w:t>
      </w:r>
    </w:p>
    <w:p w14:paraId="3CBDFCD3" w14:textId="77777777" w:rsidR="008E4A73" w:rsidRPr="00BF3B69" w:rsidRDefault="008E4A73" w:rsidP="0097027E">
      <w:pPr>
        <w:pStyle w:val="ListParagraph"/>
        <w:numPr>
          <w:ilvl w:val="1"/>
          <w:numId w:val="11"/>
        </w:numPr>
      </w:pPr>
      <w:r w:rsidRPr="00BF3B69">
        <w:t>v=&lt;</w:t>
      </w:r>
      <w:r w:rsidR="0080737C" w:rsidRPr="00BF3B69">
        <w:t>ID</w:t>
      </w:r>
      <w:r w:rsidRPr="00BF3B69">
        <w:t xml:space="preserve"> glasu, navedemo enega izmed glasov, ki jih vrne funkcija </w:t>
      </w:r>
      <w:proofErr w:type="spellStart"/>
      <w:proofErr w:type="gramStart"/>
      <w:r w:rsidR="006B42A6" w:rsidRPr="006C2E55">
        <w:t>info</w:t>
      </w:r>
      <w:proofErr w:type="spellEnd"/>
      <w:proofErr w:type="gramEnd"/>
      <w:r w:rsidRPr="00BF3B69">
        <w:t>&gt;</w:t>
      </w:r>
    </w:p>
    <w:p w14:paraId="5F990444" w14:textId="77777777" w:rsidR="00873134" w:rsidRDefault="00873134" w:rsidP="0097027E">
      <w:pPr>
        <w:pStyle w:val="ListParagraph"/>
        <w:numPr>
          <w:ilvl w:val="1"/>
          <w:numId w:val="11"/>
        </w:numPr>
      </w:pPr>
      <w:r w:rsidRPr="00BF3B69">
        <w:t>o=&lt;ž</w:t>
      </w:r>
      <w:r w:rsidR="008F1241" w:rsidRPr="00BF3B69">
        <w:t>elen zvočni zapis odgovora: mp3</w:t>
      </w:r>
      <w:r w:rsidRPr="00BF3B69">
        <w:t xml:space="preserve"> = MP3, </w:t>
      </w:r>
      <w:proofErr w:type="spellStart"/>
      <w:r w:rsidRPr="00BF3B69">
        <w:t>ogg</w:t>
      </w:r>
      <w:proofErr w:type="spellEnd"/>
      <w:r w:rsidRPr="00BF3B69">
        <w:t xml:space="preserve"> = OGG </w:t>
      </w:r>
      <w:proofErr w:type="spellStart"/>
      <w:r w:rsidRPr="00BF3B69">
        <w:t>Vorbis</w:t>
      </w:r>
      <w:proofErr w:type="spellEnd"/>
      <w:r w:rsidRPr="00BF3B69">
        <w:t>&gt;</w:t>
      </w:r>
    </w:p>
    <w:p w14:paraId="0C4587D6" w14:textId="77777777" w:rsidR="00280163" w:rsidRPr="00BF3B69" w:rsidRDefault="00280163" w:rsidP="0097027E">
      <w:pPr>
        <w:pStyle w:val="ListParagraph"/>
        <w:numPr>
          <w:ilvl w:val="1"/>
          <w:numId w:val="11"/>
        </w:numPr>
      </w:pPr>
      <w:bookmarkStart w:id="17" w:name="_Hlk17555346"/>
      <w:r>
        <w:t>k=&lt;ključ API&gt;</w:t>
      </w:r>
    </w:p>
    <w:bookmarkEnd w:id="17"/>
    <w:p w14:paraId="6278DC21" w14:textId="77777777" w:rsidR="004419A3" w:rsidRPr="00BF3B69" w:rsidRDefault="00484FB9" w:rsidP="0097027E">
      <w:pPr>
        <w:pStyle w:val="ListParagraph"/>
        <w:numPr>
          <w:ilvl w:val="0"/>
          <w:numId w:val="11"/>
        </w:numPr>
      </w:pPr>
      <w:r w:rsidRPr="00BF3B69">
        <w:t>Metoda:</w:t>
      </w:r>
      <w:r w:rsidR="00C76680">
        <w:t xml:space="preserve"> </w:t>
      </w:r>
      <w:r w:rsidR="00C76680" w:rsidRPr="00C76680">
        <w:rPr>
          <w:rStyle w:val="QuoteChar3"/>
        </w:rPr>
        <w:t>POST</w:t>
      </w:r>
      <w:r w:rsidR="00C76680">
        <w:t xml:space="preserve"> ali</w:t>
      </w:r>
      <w:r w:rsidRPr="00BF3B69">
        <w:t xml:space="preserve"> </w:t>
      </w:r>
      <w:r w:rsidR="00873134" w:rsidRPr="00BF3B69">
        <w:rPr>
          <w:rStyle w:val="QuoteChar3"/>
        </w:rPr>
        <w:t>GET</w:t>
      </w:r>
    </w:p>
    <w:p w14:paraId="51A1D174" w14:textId="77777777" w:rsidR="008E4A73" w:rsidRPr="00BF3B69" w:rsidRDefault="00484FB9" w:rsidP="0097027E">
      <w:pPr>
        <w:pStyle w:val="ListParagraph"/>
        <w:numPr>
          <w:ilvl w:val="0"/>
          <w:numId w:val="11"/>
        </w:numPr>
      </w:pPr>
      <w:r w:rsidRPr="00BF3B69">
        <w:t>Pomembne glave zahteve:</w:t>
      </w:r>
    </w:p>
    <w:p w14:paraId="47ED2575" w14:textId="77777777" w:rsidR="00C76680" w:rsidRPr="00BF3B69" w:rsidRDefault="00C76680" w:rsidP="0097027E">
      <w:pPr>
        <w:pStyle w:val="ListParagraph"/>
        <w:numPr>
          <w:ilvl w:val="1"/>
          <w:numId w:val="11"/>
        </w:numPr>
      </w:pPr>
      <w:r w:rsidRPr="00BF3B69">
        <w:rPr>
          <w:rStyle w:val="QuoteChar3"/>
        </w:rPr>
        <w:t>Content-Type</w:t>
      </w:r>
      <w:r w:rsidRPr="00BF3B69">
        <w:t xml:space="preserve">: </w:t>
      </w:r>
      <w:r w:rsidRPr="00C76680">
        <w:rPr>
          <w:rStyle w:val="QuoteChar3"/>
        </w:rPr>
        <w:t>application/x-www-form-urlencoded</w:t>
      </w:r>
      <w:r>
        <w:t xml:space="preserve"> za zahteve vrste </w:t>
      </w:r>
      <w:r w:rsidRPr="00C76680">
        <w:rPr>
          <w:rStyle w:val="QuoteChar3"/>
        </w:rPr>
        <w:t>POST</w:t>
      </w:r>
    </w:p>
    <w:p w14:paraId="6FC2DCEE" w14:textId="5BA0894A" w:rsidR="000B6BE1" w:rsidRDefault="000B6BE1" w:rsidP="0097027E">
      <w:pPr>
        <w:pStyle w:val="ListParagraph"/>
        <w:numPr>
          <w:ilvl w:val="1"/>
          <w:numId w:val="11"/>
        </w:numPr>
      </w:pPr>
      <w:r w:rsidRPr="00BF3B69">
        <w:rPr>
          <w:rStyle w:val="QuoteChar3"/>
        </w:rPr>
        <w:t>Accept-Language</w:t>
      </w:r>
      <w:r w:rsidRPr="00BF3B69">
        <w:t xml:space="preserve">: </w:t>
      </w:r>
      <w:r w:rsidR="00270A01" w:rsidRPr="00BF3B69">
        <w:t>jezik, v katerem želi odjemalec opis napake</w:t>
      </w:r>
    </w:p>
    <w:p w14:paraId="38BFD4D1" w14:textId="0FA1A224" w:rsidR="00C106EF" w:rsidRDefault="00C106EF" w:rsidP="0097027E">
      <w:pPr>
        <w:pStyle w:val="ListParagraph"/>
        <w:numPr>
          <w:ilvl w:val="1"/>
          <w:numId w:val="11"/>
        </w:numPr>
      </w:pPr>
      <w:r>
        <w:rPr>
          <w:rStyle w:val="QuoteChar3"/>
        </w:rPr>
        <w:t>Origin</w:t>
      </w:r>
      <w:r w:rsidRPr="00BF3B69">
        <w:t xml:space="preserve">: </w:t>
      </w:r>
      <w:proofErr w:type="gramStart"/>
      <w:r>
        <w:t>URL spletne strani</w:t>
      </w:r>
      <w:proofErr w:type="gramEnd"/>
      <w:r>
        <w:t>, če je ključ API vezan na domeno. Vsebovati mora samo &lt;protokol&gt;://&lt;ime strežnika&gt;[:&lt;vrata&gt;] (npr. https://ebralec.si)</w:t>
      </w:r>
    </w:p>
    <w:p w14:paraId="21A29817" w14:textId="77777777" w:rsidR="008E4A73" w:rsidRPr="00BF3B69" w:rsidRDefault="00484FB9" w:rsidP="006B2A1B">
      <w:pPr>
        <w:pStyle w:val="Heading3"/>
      </w:pPr>
      <w:bookmarkStart w:id="18" w:name="_Toc357768968"/>
      <w:r w:rsidRPr="00BF3B69">
        <w:t>Odgovor</w:t>
      </w:r>
      <w:bookmarkEnd w:id="18"/>
    </w:p>
    <w:p w14:paraId="75B1671F" w14:textId="77777777" w:rsidR="000B6BE1" w:rsidRPr="00BF3B69" w:rsidRDefault="000B6BE1" w:rsidP="0097027E">
      <w:pPr>
        <w:pStyle w:val="ListParagraph"/>
        <w:numPr>
          <w:ilvl w:val="0"/>
          <w:numId w:val="12"/>
        </w:numPr>
      </w:pPr>
      <w:r w:rsidRPr="00BF3B69">
        <w:t xml:space="preserve">Status: </w:t>
      </w:r>
      <w:r w:rsidRPr="00BF3B69">
        <w:rPr>
          <w:rStyle w:val="QuoteChar3"/>
        </w:rPr>
        <w:t>200 OK</w:t>
      </w:r>
      <w:r w:rsidRPr="00BF3B69">
        <w:t xml:space="preserve"> ali druga koda napake</w:t>
      </w:r>
    </w:p>
    <w:p w14:paraId="31CDF604" w14:textId="77777777" w:rsidR="008E4A73" w:rsidRPr="00BF3B69" w:rsidRDefault="008E4A73" w:rsidP="0097027E">
      <w:pPr>
        <w:pStyle w:val="ListParagraph"/>
        <w:numPr>
          <w:ilvl w:val="0"/>
          <w:numId w:val="12"/>
        </w:numPr>
      </w:pPr>
      <w:r w:rsidRPr="00BF3B69">
        <w:t>Vrsta:</w:t>
      </w:r>
      <w:r w:rsidR="00A94CE4" w:rsidRPr="00BF3B69">
        <w:t xml:space="preserve"> </w:t>
      </w:r>
      <w:r w:rsidR="00B85153" w:rsidRPr="00BF3B69">
        <w:rPr>
          <w:rStyle w:val="QuoteChar3"/>
        </w:rPr>
        <w:t>audio/mpeg</w:t>
      </w:r>
      <w:r w:rsidR="00B85153" w:rsidRPr="00BF3B69">
        <w:t xml:space="preserve"> ali </w:t>
      </w:r>
      <w:r w:rsidR="00B85153" w:rsidRPr="00BF3B69">
        <w:rPr>
          <w:rStyle w:val="QuoteChar3"/>
        </w:rPr>
        <w:t>audio/ogg</w:t>
      </w:r>
      <w:r w:rsidR="00B85153" w:rsidRPr="00BF3B69">
        <w:t xml:space="preserve">, odvisno od parametra o, oziroma </w:t>
      </w:r>
      <w:r w:rsidR="00B85153" w:rsidRPr="00BF3B69">
        <w:rPr>
          <w:rStyle w:val="QuoteChar3"/>
        </w:rPr>
        <w:t>text/plain; charset=UTF-8</w:t>
      </w:r>
      <w:r w:rsidR="00B85153" w:rsidRPr="00BF3B69">
        <w:t xml:space="preserve"> v primeru napake</w:t>
      </w:r>
    </w:p>
    <w:p w14:paraId="4563C4B4" w14:textId="54DB931D" w:rsidR="008E4A73" w:rsidRPr="00BF3B69" w:rsidRDefault="00A94CE4" w:rsidP="0097027E">
      <w:pPr>
        <w:pStyle w:val="ListParagraph"/>
        <w:numPr>
          <w:ilvl w:val="0"/>
          <w:numId w:val="12"/>
        </w:numPr>
      </w:pPr>
      <w:r w:rsidRPr="00BF3B69">
        <w:t>Vsebina</w:t>
      </w:r>
      <w:r w:rsidR="008E4A73" w:rsidRPr="00BF3B69">
        <w:t>:</w:t>
      </w:r>
      <w:r w:rsidRPr="00BF3B69">
        <w:t xml:space="preserve"> binarni podatki, ki predstavljajo zvočni posnetek v želenem zapisu</w:t>
      </w:r>
      <w:r w:rsidR="000B6BE1" w:rsidRPr="00BF3B69">
        <w:t xml:space="preserve"> ali opis napake v jeziku, ki ga je uporabnik navedel v glavi zahteve </w:t>
      </w:r>
      <w:r w:rsidR="000B6BE1" w:rsidRPr="00BF3B69">
        <w:rPr>
          <w:rStyle w:val="QuoteChar3"/>
        </w:rPr>
        <w:t>Accept-Language</w:t>
      </w:r>
    </w:p>
    <w:p w14:paraId="1F7E11A6" w14:textId="77777777" w:rsidR="00FE2436" w:rsidRPr="00BF3B69" w:rsidRDefault="00FE2436" w:rsidP="00FE2436">
      <w:pPr>
        <w:pStyle w:val="Heading2"/>
      </w:pPr>
      <w:bookmarkStart w:id="19" w:name="_Funkcija_store"/>
      <w:bookmarkStart w:id="20" w:name="_Toc357768969"/>
      <w:bookmarkStart w:id="21" w:name="_Toc43105563"/>
      <w:bookmarkEnd w:id="19"/>
      <w:r w:rsidRPr="00BF3B69">
        <w:t xml:space="preserve">Funkcija </w:t>
      </w:r>
      <w:r w:rsidRPr="00BF3B69">
        <w:rPr>
          <w:rStyle w:val="QuoteChar3"/>
        </w:rPr>
        <w:t>speak</w:t>
      </w:r>
      <w:r>
        <w:rPr>
          <w:rStyle w:val="QuoteChar3"/>
        </w:rPr>
        <w:t>2</w:t>
      </w:r>
      <w:bookmarkEnd w:id="21"/>
    </w:p>
    <w:p w14:paraId="30CDB6C0" w14:textId="63957F48" w:rsidR="00FA77DF" w:rsidRDefault="00FE2436" w:rsidP="00FE2436">
      <w:r w:rsidRPr="00BF3B69">
        <w:t xml:space="preserve">Namenjena je pretvorbi besedila v govor. </w:t>
      </w:r>
      <w:r>
        <w:t xml:space="preserve">Funkcija pripravi sintetiziran posnetek v svojem medpomnilniku in vrne </w:t>
      </w:r>
      <w:r w:rsidR="00280163">
        <w:t>njegov ID</w:t>
      </w:r>
      <w:r>
        <w:t>.</w:t>
      </w:r>
      <w:r w:rsidR="00D46E29">
        <w:t xml:space="preserve"> To funkcijo uporabimo, kadar so besedila predolga za metodo GET, hkrati pa želimo posnetek takoj predvajati in predvajalnik ne omogoča metode POST</w:t>
      </w:r>
      <w:r w:rsidR="00C57EDC">
        <w:t xml:space="preserve"> in zna le prenesti posnetek z uporabo metode GET</w:t>
      </w:r>
      <w:r w:rsidR="00D46E29">
        <w:t xml:space="preserve"> (npr. HTML5 &lt;</w:t>
      </w:r>
      <w:proofErr w:type="spellStart"/>
      <w:r w:rsidR="00D46E29">
        <w:t>audio</w:t>
      </w:r>
      <w:proofErr w:type="spellEnd"/>
      <w:r w:rsidR="00D46E29">
        <w:t>&gt;).</w:t>
      </w:r>
    </w:p>
    <w:p w14:paraId="70649015" w14:textId="46E26888" w:rsidR="00FA77DF" w:rsidRPr="00BF3B69" w:rsidRDefault="00094556" w:rsidP="00FA77DF">
      <w:r>
        <w:t>Posnetki pripravljeni s to funkcijo se hranijo na strežniku samo omejen čas. Strežnik redno čisti posnetke.</w:t>
      </w:r>
      <w:r w:rsidR="00FA77DF">
        <w:t xml:space="preserve"> Za </w:t>
      </w:r>
      <w:r w:rsidR="000A64BC">
        <w:t xml:space="preserve">takojšnje predvajanje ali </w:t>
      </w:r>
      <w:r w:rsidR="00FA77DF">
        <w:t xml:space="preserve">trajno hrambo posnetkov uporabimo funkcijo </w:t>
      </w:r>
      <w:proofErr w:type="spellStart"/>
      <w:proofErr w:type="gramStart"/>
      <w:r w:rsidR="00FA77DF">
        <w:t>speak</w:t>
      </w:r>
      <w:proofErr w:type="spellEnd"/>
      <w:proofErr w:type="gramEnd"/>
      <w:r w:rsidR="00FA77DF">
        <w:t xml:space="preserve">, ali po uporabi funkcije speak2 uporabimo še funkcijo </w:t>
      </w:r>
      <w:proofErr w:type="spellStart"/>
      <w:r w:rsidR="00FA77DF">
        <w:t>retrieve</w:t>
      </w:r>
      <w:proofErr w:type="spellEnd"/>
      <w:r w:rsidR="00FA77DF">
        <w:t>.</w:t>
      </w:r>
    </w:p>
    <w:p w14:paraId="5A556389" w14:textId="68F36F82" w:rsidR="00094556" w:rsidRDefault="00094556" w:rsidP="00094556">
      <w:r>
        <w:t>Funkcijo speak2 sicer lahko uporabimo v svojem uredniškem sistemu, da sprožimo izdelavo posnetka novice</w:t>
      </w:r>
      <w:r w:rsidR="00FA77DF">
        <w:t xml:space="preserve"> vnaprej</w:t>
      </w:r>
      <w:r w:rsidR="00C57EDC">
        <w:t xml:space="preserve"> in s tem</w:t>
      </w:r>
      <w:r>
        <w:t xml:space="preserve"> </w:t>
      </w:r>
      <w:r w:rsidR="00C57EDC">
        <w:t>zmanjšamo zakasnitev pri dostavi posnetka prvemu poslušalcu po objavi novice</w:t>
      </w:r>
      <w:r>
        <w:t xml:space="preserve">. Vendar jo moramo vedno uporabiti tudi na spletni strani tik pred funkcijo </w:t>
      </w:r>
      <w:proofErr w:type="spellStart"/>
      <w:r>
        <w:t>retrieve</w:t>
      </w:r>
      <w:proofErr w:type="spellEnd"/>
      <w:r>
        <w:t xml:space="preserve">. To zagotovi, da bo strežnik </w:t>
      </w:r>
      <w:r w:rsidR="00FA77DF">
        <w:t xml:space="preserve">po potrebi </w:t>
      </w:r>
      <w:r>
        <w:t>ponovno izdelal posnetek, če je bil med tem slučajno že počiščen iz medpomnilnika.</w:t>
      </w:r>
    </w:p>
    <w:p w14:paraId="075F4801" w14:textId="77777777" w:rsidR="00FE2436" w:rsidRPr="00BF3B69" w:rsidRDefault="00FE2436" w:rsidP="00FE2436">
      <w:pPr>
        <w:pStyle w:val="Heading3"/>
      </w:pPr>
      <w:r w:rsidRPr="00BF3B69">
        <w:t>Zahteva</w:t>
      </w:r>
    </w:p>
    <w:p w14:paraId="6D5A03EF" w14:textId="77777777" w:rsidR="00FE2436" w:rsidRPr="00BF3B69" w:rsidRDefault="00FE2436" w:rsidP="00FE2436">
      <w:pPr>
        <w:pStyle w:val="ListParagraph"/>
        <w:numPr>
          <w:ilvl w:val="0"/>
          <w:numId w:val="11"/>
        </w:numPr>
      </w:pPr>
      <w:r w:rsidRPr="00BF3B69">
        <w:lastRenderedPageBreak/>
        <w:t>Parametri:</w:t>
      </w:r>
    </w:p>
    <w:p w14:paraId="3155E328" w14:textId="77777777" w:rsidR="00FE2436" w:rsidRPr="00BF3B69" w:rsidRDefault="00FE2436" w:rsidP="00FE2436">
      <w:pPr>
        <w:pStyle w:val="ListParagraph"/>
        <w:numPr>
          <w:ilvl w:val="1"/>
          <w:numId w:val="11"/>
        </w:numPr>
      </w:pPr>
      <w:r w:rsidRPr="00BF3B69">
        <w:t>f=speak</w:t>
      </w:r>
      <w:r>
        <w:t>2 (vedno GET)</w:t>
      </w:r>
    </w:p>
    <w:p w14:paraId="46F84EC5" w14:textId="77777777" w:rsidR="00FE2436" w:rsidRPr="00BF3B69" w:rsidRDefault="00FE2436" w:rsidP="00FE2436">
      <w:pPr>
        <w:pStyle w:val="ListParagraph"/>
        <w:numPr>
          <w:ilvl w:val="1"/>
          <w:numId w:val="11"/>
        </w:numPr>
      </w:pPr>
      <w:r w:rsidRPr="00BF3B69">
        <w:t>t=&lt;besedilo, ki ga želi odjemalec sintetizirati v zapisu UTF-8&gt;</w:t>
      </w:r>
    </w:p>
    <w:p w14:paraId="3EF2C238" w14:textId="77777777" w:rsidR="00FE2436" w:rsidRDefault="00FE2436" w:rsidP="00FE2436">
      <w:pPr>
        <w:pStyle w:val="ListParagraph"/>
        <w:numPr>
          <w:ilvl w:val="1"/>
          <w:numId w:val="11"/>
        </w:numPr>
      </w:pPr>
      <w:r w:rsidRPr="00BF3B69">
        <w:t xml:space="preserve">v=&lt;ID glasu, navedemo enega izmed glasov, ki jih vrne funkcija </w:t>
      </w:r>
      <w:proofErr w:type="spellStart"/>
      <w:proofErr w:type="gramStart"/>
      <w:r w:rsidRPr="006C2E55">
        <w:t>info</w:t>
      </w:r>
      <w:proofErr w:type="spellEnd"/>
      <w:proofErr w:type="gramEnd"/>
      <w:r w:rsidRPr="00BF3B69">
        <w:t>&gt;</w:t>
      </w:r>
    </w:p>
    <w:p w14:paraId="0211B258" w14:textId="77777777" w:rsidR="00280163" w:rsidRPr="00BF3B69" w:rsidRDefault="00280163" w:rsidP="00FE2436">
      <w:pPr>
        <w:pStyle w:val="ListParagraph"/>
        <w:numPr>
          <w:ilvl w:val="1"/>
          <w:numId w:val="11"/>
        </w:numPr>
      </w:pPr>
      <w:r>
        <w:t>k=&lt;ključ API&gt;</w:t>
      </w:r>
    </w:p>
    <w:p w14:paraId="7BF37ED5" w14:textId="77777777" w:rsidR="00FE2436" w:rsidRPr="00BF3B69" w:rsidRDefault="00FE2436" w:rsidP="00FE2436">
      <w:pPr>
        <w:pStyle w:val="ListParagraph"/>
        <w:numPr>
          <w:ilvl w:val="0"/>
          <w:numId w:val="11"/>
        </w:numPr>
      </w:pPr>
      <w:r w:rsidRPr="00BF3B69">
        <w:t>Metoda:</w:t>
      </w:r>
      <w:r>
        <w:t xml:space="preserve"> </w:t>
      </w:r>
      <w:r w:rsidRPr="00C76680">
        <w:rPr>
          <w:rStyle w:val="QuoteChar3"/>
        </w:rPr>
        <w:t>POST</w:t>
      </w:r>
      <w:r>
        <w:t xml:space="preserve"> ali</w:t>
      </w:r>
      <w:r w:rsidRPr="00BF3B69">
        <w:t xml:space="preserve"> </w:t>
      </w:r>
      <w:r w:rsidRPr="00BF3B69">
        <w:rPr>
          <w:rStyle w:val="QuoteChar3"/>
        </w:rPr>
        <w:t>GET</w:t>
      </w:r>
    </w:p>
    <w:p w14:paraId="4755994F" w14:textId="77777777" w:rsidR="00FE2436" w:rsidRPr="00BF3B69" w:rsidRDefault="00FE2436" w:rsidP="00FE2436">
      <w:pPr>
        <w:pStyle w:val="ListParagraph"/>
        <w:numPr>
          <w:ilvl w:val="0"/>
          <w:numId w:val="11"/>
        </w:numPr>
      </w:pPr>
      <w:r w:rsidRPr="00BF3B69">
        <w:t>Pomembne glave zahteve:</w:t>
      </w:r>
    </w:p>
    <w:p w14:paraId="39E733B5" w14:textId="77777777" w:rsidR="00FE2436" w:rsidRPr="00BF3B69" w:rsidRDefault="00FE2436" w:rsidP="00FE2436">
      <w:pPr>
        <w:pStyle w:val="ListParagraph"/>
        <w:numPr>
          <w:ilvl w:val="1"/>
          <w:numId w:val="11"/>
        </w:numPr>
      </w:pPr>
      <w:r w:rsidRPr="00BF3B69">
        <w:rPr>
          <w:rStyle w:val="QuoteChar3"/>
        </w:rPr>
        <w:t>Content-Type</w:t>
      </w:r>
      <w:r w:rsidRPr="00BF3B69">
        <w:t xml:space="preserve">: </w:t>
      </w:r>
      <w:r w:rsidRPr="00C76680">
        <w:rPr>
          <w:rStyle w:val="QuoteChar3"/>
        </w:rPr>
        <w:t>application/x-www-form-urlencoded</w:t>
      </w:r>
      <w:r>
        <w:t xml:space="preserve"> za zahteve vrste </w:t>
      </w:r>
      <w:r w:rsidRPr="00C76680">
        <w:rPr>
          <w:rStyle w:val="QuoteChar3"/>
        </w:rPr>
        <w:t>POST</w:t>
      </w:r>
    </w:p>
    <w:p w14:paraId="7B94498D" w14:textId="7D5A10C2" w:rsidR="00C106EF" w:rsidRDefault="00FE2436" w:rsidP="00C106EF">
      <w:pPr>
        <w:pStyle w:val="ListParagraph"/>
        <w:numPr>
          <w:ilvl w:val="1"/>
          <w:numId w:val="11"/>
        </w:numPr>
      </w:pPr>
      <w:r w:rsidRPr="00BF3B69">
        <w:rPr>
          <w:rStyle w:val="QuoteChar3"/>
        </w:rPr>
        <w:t>Accept-Language</w:t>
      </w:r>
      <w:r w:rsidRPr="00BF3B69">
        <w:t>: jezik, v katerem želi odjemalec opis napake</w:t>
      </w:r>
      <w:r w:rsidR="00C106EF" w:rsidRPr="00C106EF">
        <w:t xml:space="preserve"> </w:t>
      </w:r>
    </w:p>
    <w:p w14:paraId="75B76F95" w14:textId="02D6968B" w:rsidR="00FE2436" w:rsidRDefault="00C106EF" w:rsidP="00C106EF">
      <w:pPr>
        <w:pStyle w:val="ListParagraph"/>
        <w:numPr>
          <w:ilvl w:val="1"/>
          <w:numId w:val="11"/>
        </w:numPr>
      </w:pPr>
      <w:r>
        <w:rPr>
          <w:rStyle w:val="QuoteChar3"/>
        </w:rPr>
        <w:t>Origin</w:t>
      </w:r>
      <w:r w:rsidRPr="00BF3B69">
        <w:t xml:space="preserve">: </w:t>
      </w:r>
      <w:proofErr w:type="gramStart"/>
      <w:r>
        <w:t>URL spletne strani</w:t>
      </w:r>
      <w:proofErr w:type="gramEnd"/>
      <w:r>
        <w:t>, če je ključ API vezan na domeno. Vsebovati mora samo &lt;protokol&gt;://&lt;ime strežnika&gt;[:&lt;vrata&gt;] (npr. https://ebralec.si)</w:t>
      </w:r>
    </w:p>
    <w:p w14:paraId="19409640" w14:textId="77777777" w:rsidR="00FE2436" w:rsidRPr="00BF3B69" w:rsidRDefault="00FE2436" w:rsidP="00FE2436">
      <w:pPr>
        <w:pStyle w:val="Heading3"/>
      </w:pPr>
      <w:r w:rsidRPr="00BF3B69">
        <w:t>Odgovor</w:t>
      </w:r>
    </w:p>
    <w:p w14:paraId="5DD0D71C" w14:textId="77777777" w:rsidR="00FE2436" w:rsidRPr="00BF3B69" w:rsidRDefault="00FE2436" w:rsidP="00FE2436">
      <w:pPr>
        <w:pStyle w:val="ListParagraph"/>
        <w:numPr>
          <w:ilvl w:val="0"/>
          <w:numId w:val="12"/>
        </w:numPr>
      </w:pPr>
      <w:r w:rsidRPr="00BF3B69">
        <w:t xml:space="preserve">Status: </w:t>
      </w:r>
      <w:r w:rsidRPr="00BF3B69">
        <w:rPr>
          <w:rStyle w:val="QuoteChar3"/>
        </w:rPr>
        <w:t>200 OK</w:t>
      </w:r>
      <w:r w:rsidRPr="00BF3B69">
        <w:t xml:space="preserve"> ali druga koda napake</w:t>
      </w:r>
    </w:p>
    <w:p w14:paraId="2FD9406A" w14:textId="77777777" w:rsidR="00FE2436" w:rsidRPr="00BF3B69" w:rsidRDefault="00FE2436" w:rsidP="00FE2436">
      <w:pPr>
        <w:pStyle w:val="ListParagraph"/>
        <w:numPr>
          <w:ilvl w:val="0"/>
          <w:numId w:val="12"/>
        </w:numPr>
      </w:pPr>
      <w:r w:rsidRPr="00BF3B69">
        <w:t xml:space="preserve">Vrsta: </w:t>
      </w:r>
      <w:r w:rsidR="000F5432">
        <w:rPr>
          <w:rStyle w:val="QuoteChar3"/>
        </w:rPr>
        <w:t>application/json</w:t>
      </w:r>
      <w:proofErr w:type="gramStart"/>
      <w:r w:rsidRPr="00BF3B69">
        <w:t>,</w:t>
      </w:r>
      <w:proofErr w:type="gramEnd"/>
      <w:r w:rsidRPr="00BF3B69">
        <w:t xml:space="preserve"> oziroma </w:t>
      </w:r>
      <w:r w:rsidRPr="00BF3B69">
        <w:rPr>
          <w:rStyle w:val="QuoteChar3"/>
        </w:rPr>
        <w:t>text/plain; charset=UTF-8</w:t>
      </w:r>
      <w:r w:rsidRPr="00BF3B69">
        <w:t xml:space="preserve"> v primeru napake</w:t>
      </w:r>
    </w:p>
    <w:p w14:paraId="3C88E3EC" w14:textId="50BC7F50" w:rsidR="00FE2436" w:rsidRPr="00BF3B69" w:rsidRDefault="00FE2436" w:rsidP="00FE2436">
      <w:pPr>
        <w:pStyle w:val="ListParagraph"/>
        <w:numPr>
          <w:ilvl w:val="0"/>
          <w:numId w:val="12"/>
        </w:numPr>
      </w:pPr>
      <w:r w:rsidRPr="00BF3B69">
        <w:t>Vsebina:</w:t>
      </w:r>
      <w:r>
        <w:t xml:space="preserve"> niz </w:t>
      </w:r>
      <w:r w:rsidR="004E29B7">
        <w:t>z ID-jem posnetka</w:t>
      </w:r>
      <w:r w:rsidR="00457145">
        <w:t xml:space="preserve"> </w:t>
      </w:r>
      <w:r w:rsidR="00912B4C">
        <w:t>za funkcijo</w:t>
      </w:r>
      <w:r w:rsidR="00912B4C" w:rsidRPr="007643A5">
        <w:t xml:space="preserve"> </w:t>
      </w:r>
      <w:proofErr w:type="spellStart"/>
      <w:r w:rsidR="00912B4C" w:rsidRPr="007643A5">
        <w:t>retrieve</w:t>
      </w:r>
      <w:proofErr w:type="spellEnd"/>
      <w:r w:rsidR="00940B22">
        <w:t xml:space="preserve"> </w:t>
      </w:r>
      <w:r w:rsidR="00940B22" w:rsidRPr="00BF3B69">
        <w:t xml:space="preserve">ali opis napake v jeziku, ki ga je uporabnik navedel v glavi zahteve </w:t>
      </w:r>
      <w:r w:rsidR="00940B22" w:rsidRPr="00BF3B69">
        <w:rPr>
          <w:rStyle w:val="QuoteChar3"/>
        </w:rPr>
        <w:t>Accept-Language</w:t>
      </w:r>
    </w:p>
    <w:p w14:paraId="6A9C9E29" w14:textId="77777777" w:rsidR="0080737C" w:rsidRPr="00BF3B69" w:rsidRDefault="0080737C" w:rsidP="00BF3B69">
      <w:pPr>
        <w:pStyle w:val="Heading2"/>
      </w:pPr>
      <w:bookmarkStart w:id="22" w:name="_Toc357768973"/>
      <w:bookmarkStart w:id="23" w:name="_Toc43105564"/>
      <w:bookmarkEnd w:id="20"/>
      <w:r w:rsidRPr="00BF3B69">
        <w:t xml:space="preserve">Funkcija </w:t>
      </w:r>
      <w:r w:rsidRPr="00BF3B69">
        <w:rPr>
          <w:rStyle w:val="QuoteChar3"/>
        </w:rPr>
        <w:t>retrieve</w:t>
      </w:r>
      <w:bookmarkEnd w:id="22"/>
      <w:bookmarkEnd w:id="23"/>
    </w:p>
    <w:p w14:paraId="156C8B66" w14:textId="77777777" w:rsidR="0080737C" w:rsidRPr="00BF3B69" w:rsidRDefault="0080737C" w:rsidP="00BF3B69">
      <w:r w:rsidRPr="00BF3B69">
        <w:t xml:space="preserve">Namenjena je </w:t>
      </w:r>
      <w:r w:rsidR="00912B4C">
        <w:t xml:space="preserve">predvajanju sintetiziranih posnetkov pripravljenih s </w:t>
      </w:r>
      <w:r w:rsidR="00912B4C" w:rsidRPr="00940B22">
        <w:t>funkcijo speak2</w:t>
      </w:r>
      <w:r w:rsidRPr="00940B22">
        <w:t>.</w:t>
      </w:r>
    </w:p>
    <w:p w14:paraId="002C8F3E" w14:textId="77777777" w:rsidR="00270A01" w:rsidRPr="00BF3B69" w:rsidRDefault="00270A01" w:rsidP="006B2A1B">
      <w:pPr>
        <w:pStyle w:val="Heading3"/>
      </w:pPr>
      <w:bookmarkStart w:id="24" w:name="_Toc357768974"/>
      <w:r w:rsidRPr="00BF3B69">
        <w:t>Zahteva</w:t>
      </w:r>
      <w:bookmarkEnd w:id="24"/>
    </w:p>
    <w:p w14:paraId="487FE011" w14:textId="77777777" w:rsidR="0080737C" w:rsidRPr="00BF3B69" w:rsidRDefault="0080737C" w:rsidP="00306FCA">
      <w:pPr>
        <w:pStyle w:val="ListParagraph"/>
        <w:numPr>
          <w:ilvl w:val="0"/>
          <w:numId w:val="15"/>
        </w:numPr>
      </w:pPr>
      <w:r w:rsidRPr="00BF3B69">
        <w:t>Parametri:</w:t>
      </w:r>
    </w:p>
    <w:p w14:paraId="6CC3BBE6" w14:textId="77777777" w:rsidR="0080737C" w:rsidRPr="00BF3B69" w:rsidRDefault="0080737C" w:rsidP="00306FCA">
      <w:pPr>
        <w:pStyle w:val="ListParagraph"/>
        <w:numPr>
          <w:ilvl w:val="1"/>
          <w:numId w:val="15"/>
        </w:numPr>
      </w:pPr>
      <w:r w:rsidRPr="00BF3B69">
        <w:t>f=</w:t>
      </w:r>
      <w:proofErr w:type="spellStart"/>
      <w:r w:rsidRPr="00BF3B69">
        <w:t>retrieve</w:t>
      </w:r>
      <w:proofErr w:type="spellEnd"/>
      <w:r w:rsidR="001D4F1B">
        <w:t xml:space="preserve"> (vedno GET)</w:t>
      </w:r>
    </w:p>
    <w:p w14:paraId="2C0C58F9" w14:textId="77777777" w:rsidR="00A43087" w:rsidRPr="00BF3B69" w:rsidRDefault="0080737C" w:rsidP="00306FCA">
      <w:pPr>
        <w:pStyle w:val="ListParagraph"/>
        <w:numPr>
          <w:ilvl w:val="1"/>
          <w:numId w:val="15"/>
        </w:numPr>
      </w:pPr>
      <w:r w:rsidRPr="00BF3B69">
        <w:t>i=&lt;</w:t>
      </w:r>
      <w:r w:rsidR="00AF5761" w:rsidRPr="00BF3B69">
        <w:t>ID</w:t>
      </w:r>
      <w:r w:rsidR="000B71EF" w:rsidRPr="00BF3B69">
        <w:t xml:space="preserve"> </w:t>
      </w:r>
      <w:r w:rsidR="00457145">
        <w:t xml:space="preserve">posnetka, ki ga vrne funkcija </w:t>
      </w:r>
      <w:r w:rsidR="00457145" w:rsidRPr="00940B22">
        <w:t>speak2</w:t>
      </w:r>
      <w:r w:rsidRPr="00BF3B69">
        <w:t>&gt;</w:t>
      </w:r>
    </w:p>
    <w:p w14:paraId="70BE0A04" w14:textId="77777777" w:rsidR="0080737C" w:rsidRDefault="0009198B" w:rsidP="00306FCA">
      <w:pPr>
        <w:pStyle w:val="ListParagraph"/>
        <w:numPr>
          <w:ilvl w:val="1"/>
          <w:numId w:val="15"/>
        </w:numPr>
      </w:pPr>
      <w:r w:rsidRPr="00BF3B69">
        <w:t>o=&lt;</w:t>
      </w:r>
      <w:r w:rsidR="00A43087" w:rsidRPr="00BF3B69">
        <w:t>želen zvočni zapis odgovo</w:t>
      </w:r>
      <w:r w:rsidR="007326A7">
        <w:t xml:space="preserve">ra: mp3 = MP3, </w:t>
      </w:r>
      <w:proofErr w:type="spellStart"/>
      <w:r w:rsidR="007326A7">
        <w:t>ogg</w:t>
      </w:r>
      <w:proofErr w:type="spellEnd"/>
      <w:r w:rsidR="007326A7">
        <w:t xml:space="preserve"> = OGG </w:t>
      </w:r>
      <w:proofErr w:type="spellStart"/>
      <w:r w:rsidR="007326A7">
        <w:t>Vorbis</w:t>
      </w:r>
      <w:proofErr w:type="spellEnd"/>
      <w:r w:rsidR="00A43087" w:rsidRPr="00BF3B69">
        <w:t>&gt;</w:t>
      </w:r>
    </w:p>
    <w:p w14:paraId="4593392F" w14:textId="77777777" w:rsidR="00912B4C" w:rsidRPr="00BF3B69" w:rsidRDefault="00912B4C" w:rsidP="00C13DBC">
      <w:pPr>
        <w:pStyle w:val="ListParagraph"/>
        <w:numPr>
          <w:ilvl w:val="1"/>
          <w:numId w:val="15"/>
        </w:numPr>
      </w:pPr>
      <w:r>
        <w:t>k=&lt;ključ API&gt;</w:t>
      </w:r>
    </w:p>
    <w:p w14:paraId="3C05921F" w14:textId="77777777" w:rsidR="00D33B93" w:rsidRPr="00BF3B69" w:rsidRDefault="00D33B93" w:rsidP="00306FCA">
      <w:pPr>
        <w:pStyle w:val="ListParagraph"/>
        <w:numPr>
          <w:ilvl w:val="0"/>
          <w:numId w:val="15"/>
        </w:numPr>
      </w:pPr>
      <w:r w:rsidRPr="00BF3B69">
        <w:t>Metoda:</w:t>
      </w:r>
      <w:r w:rsidR="00C76680">
        <w:t xml:space="preserve"> </w:t>
      </w:r>
      <w:r w:rsidR="00C76680" w:rsidRPr="00C76680">
        <w:rPr>
          <w:rStyle w:val="QuoteChar3"/>
        </w:rPr>
        <w:t>POST</w:t>
      </w:r>
      <w:r w:rsidR="00C76680">
        <w:t xml:space="preserve"> ali</w:t>
      </w:r>
      <w:r w:rsidR="00270A01" w:rsidRPr="00BF3B69">
        <w:t xml:space="preserve"> </w:t>
      </w:r>
      <w:r w:rsidRPr="00BF3B69">
        <w:rPr>
          <w:rStyle w:val="QuoteChar3"/>
        </w:rPr>
        <w:t>GET</w:t>
      </w:r>
    </w:p>
    <w:p w14:paraId="3CC38521" w14:textId="77777777" w:rsidR="0080737C" w:rsidRPr="00BF3B69" w:rsidRDefault="0080737C" w:rsidP="00306FCA">
      <w:pPr>
        <w:pStyle w:val="ListParagraph"/>
        <w:numPr>
          <w:ilvl w:val="0"/>
          <w:numId w:val="15"/>
        </w:numPr>
      </w:pPr>
      <w:r w:rsidRPr="00BF3B69">
        <w:t>Pomembne glave zahteve:</w:t>
      </w:r>
    </w:p>
    <w:p w14:paraId="33D722F9" w14:textId="77777777" w:rsidR="00C76680" w:rsidRPr="00C76680" w:rsidRDefault="00C76680" w:rsidP="00306FCA">
      <w:pPr>
        <w:pStyle w:val="ListParagraph"/>
        <w:numPr>
          <w:ilvl w:val="1"/>
          <w:numId w:val="15"/>
        </w:numPr>
        <w:rPr>
          <w:rStyle w:val="QuoteChar3"/>
          <w:i w:val="0"/>
          <w:iCs w:val="0"/>
          <w:noProof w:val="0"/>
        </w:rPr>
      </w:pPr>
      <w:r w:rsidRPr="00BF3B69">
        <w:rPr>
          <w:rStyle w:val="QuoteChar3"/>
        </w:rPr>
        <w:t>Content-Type</w:t>
      </w:r>
      <w:r w:rsidRPr="00BF3B69">
        <w:t xml:space="preserve">: </w:t>
      </w:r>
      <w:r w:rsidRPr="00C76680">
        <w:rPr>
          <w:rStyle w:val="QuoteChar3"/>
        </w:rPr>
        <w:t>application/x-www-form-urlencoded</w:t>
      </w:r>
      <w:r>
        <w:t xml:space="preserve"> za zahteve vrste </w:t>
      </w:r>
      <w:r w:rsidRPr="00C76680">
        <w:rPr>
          <w:rStyle w:val="QuoteChar3"/>
        </w:rPr>
        <w:t>POST</w:t>
      </w:r>
    </w:p>
    <w:p w14:paraId="0341E083" w14:textId="143756D6" w:rsidR="00C106EF" w:rsidRDefault="00D33B93" w:rsidP="00C106EF">
      <w:pPr>
        <w:pStyle w:val="ListParagraph"/>
        <w:numPr>
          <w:ilvl w:val="1"/>
          <w:numId w:val="11"/>
        </w:numPr>
      </w:pPr>
      <w:r w:rsidRPr="00BF3B69">
        <w:rPr>
          <w:rStyle w:val="QuoteChar3"/>
        </w:rPr>
        <w:t>Accept-Language</w:t>
      </w:r>
      <w:r w:rsidRPr="00BF3B69">
        <w:t xml:space="preserve">: </w:t>
      </w:r>
      <w:r w:rsidR="00270A01" w:rsidRPr="00BF3B69">
        <w:t>jezik, v katerem želi odjemalec opis napake</w:t>
      </w:r>
      <w:r w:rsidR="00C106EF" w:rsidRPr="00C106EF">
        <w:t xml:space="preserve"> </w:t>
      </w:r>
    </w:p>
    <w:p w14:paraId="5F657815" w14:textId="114EB9B7" w:rsidR="0080737C" w:rsidRPr="00BF3B69" w:rsidRDefault="00C106EF" w:rsidP="00C106EF">
      <w:pPr>
        <w:pStyle w:val="ListParagraph"/>
        <w:numPr>
          <w:ilvl w:val="1"/>
          <w:numId w:val="15"/>
        </w:numPr>
      </w:pPr>
      <w:r>
        <w:rPr>
          <w:rStyle w:val="QuoteChar3"/>
        </w:rPr>
        <w:t>Origin</w:t>
      </w:r>
      <w:r w:rsidRPr="00BF3B69">
        <w:t xml:space="preserve">: </w:t>
      </w:r>
      <w:proofErr w:type="gramStart"/>
      <w:r>
        <w:t>URL spletne strani</w:t>
      </w:r>
      <w:proofErr w:type="gramEnd"/>
      <w:r>
        <w:t>, če je ključ API vezan na domeno. Vsebovati mora samo &lt;protokol&gt;://&lt;ime strežnika&gt;[:&lt;vrata&gt;] (npr. https://ebralec.si)</w:t>
      </w:r>
    </w:p>
    <w:p w14:paraId="52BC9E5C" w14:textId="77777777" w:rsidR="0080737C" w:rsidRPr="00BF3B69" w:rsidRDefault="006B2A1B" w:rsidP="006B2A1B">
      <w:pPr>
        <w:pStyle w:val="Heading3"/>
      </w:pPr>
      <w:bookmarkStart w:id="25" w:name="_Toc357768975"/>
      <w:r>
        <w:t>Odgovor</w:t>
      </w:r>
      <w:bookmarkEnd w:id="25"/>
    </w:p>
    <w:p w14:paraId="29141C5F" w14:textId="0BE1E138" w:rsidR="00270A01" w:rsidRDefault="0080737C" w:rsidP="00306FCA">
      <w:pPr>
        <w:pStyle w:val="ListParagraph"/>
        <w:numPr>
          <w:ilvl w:val="0"/>
          <w:numId w:val="16"/>
        </w:numPr>
      </w:pPr>
      <w:r w:rsidRPr="00BF3B69">
        <w:t xml:space="preserve">Status: </w:t>
      </w:r>
      <w:r w:rsidRPr="00BF3B69">
        <w:rPr>
          <w:rStyle w:val="QuoteChar3"/>
        </w:rPr>
        <w:t>200 OK</w:t>
      </w:r>
      <w:r w:rsidRPr="00BF3B69">
        <w:t xml:space="preserve"> ali druga koda napake</w:t>
      </w:r>
    </w:p>
    <w:p w14:paraId="09A23A5F" w14:textId="77777777" w:rsidR="00940B22" w:rsidRPr="00BF3B69" w:rsidRDefault="00940B22" w:rsidP="00940B22">
      <w:pPr>
        <w:pStyle w:val="ListParagraph"/>
        <w:numPr>
          <w:ilvl w:val="0"/>
          <w:numId w:val="16"/>
        </w:numPr>
      </w:pPr>
      <w:r w:rsidRPr="00BF3B69">
        <w:t xml:space="preserve">Vrsta: </w:t>
      </w:r>
      <w:r w:rsidRPr="00BF3B69">
        <w:rPr>
          <w:rStyle w:val="QuoteChar3"/>
        </w:rPr>
        <w:t>audio/mpeg</w:t>
      </w:r>
      <w:r w:rsidRPr="00BF3B69">
        <w:t xml:space="preserve"> ali </w:t>
      </w:r>
      <w:r w:rsidRPr="00BF3B69">
        <w:rPr>
          <w:rStyle w:val="QuoteChar3"/>
        </w:rPr>
        <w:t>audio/ogg</w:t>
      </w:r>
      <w:r w:rsidRPr="00BF3B69">
        <w:t xml:space="preserve">, odvisno od parametra o, oziroma </w:t>
      </w:r>
      <w:r w:rsidRPr="00BF3B69">
        <w:rPr>
          <w:rStyle w:val="QuoteChar3"/>
        </w:rPr>
        <w:t>text/plain; charset=UTF-8</w:t>
      </w:r>
      <w:r w:rsidRPr="00BF3B69">
        <w:t xml:space="preserve"> v primeru napake</w:t>
      </w:r>
    </w:p>
    <w:p w14:paraId="0391200A" w14:textId="77777777" w:rsidR="00A73842" w:rsidRPr="00BF3B69" w:rsidRDefault="0080737C" w:rsidP="00306FCA">
      <w:pPr>
        <w:pStyle w:val="ListParagraph"/>
        <w:numPr>
          <w:ilvl w:val="0"/>
          <w:numId w:val="16"/>
        </w:numPr>
      </w:pPr>
      <w:r w:rsidRPr="00BF3B69">
        <w:t xml:space="preserve">Vsebina: </w:t>
      </w:r>
      <w:r w:rsidR="00A10087" w:rsidRPr="00BF3B69">
        <w:t>posnetek</w:t>
      </w:r>
      <w:r w:rsidRPr="00BF3B69">
        <w:t xml:space="preserve"> ali opis napake v jeziku, ki ga je uporabnik navedel v glavi zahteve </w:t>
      </w:r>
      <w:r w:rsidRPr="00BF3B69">
        <w:rPr>
          <w:rStyle w:val="QuoteChar3"/>
        </w:rPr>
        <w:t>Accept-Language</w:t>
      </w:r>
    </w:p>
    <w:sectPr w:rsidR="00A73842" w:rsidRPr="00BF3B69" w:rsidSect="00F9127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4689" w14:textId="77777777" w:rsidR="008E5A43" w:rsidRDefault="008E5A43" w:rsidP="00F91271">
      <w:pPr>
        <w:spacing w:after="0" w:line="240" w:lineRule="auto"/>
      </w:pPr>
      <w:r>
        <w:separator/>
      </w:r>
    </w:p>
  </w:endnote>
  <w:endnote w:type="continuationSeparator" w:id="0">
    <w:p w14:paraId="2031CD08" w14:textId="77777777" w:rsidR="008E5A43" w:rsidRDefault="008E5A43" w:rsidP="00F9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7775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A8190A" w14:textId="2039D1C0" w:rsidR="00F91271" w:rsidRDefault="00F9127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BB8" w:rsidRPr="00426BB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F91271">
          <w:rPr>
            <w:b/>
            <w:bCs/>
            <w:color w:val="808080" w:themeColor="background1" w:themeShade="80"/>
          </w:rPr>
          <w:fldChar w:fldCharType="begin"/>
        </w:r>
        <w:r w:rsidRPr="00F91271">
          <w:rPr>
            <w:b/>
            <w:bCs/>
            <w:color w:val="808080" w:themeColor="background1" w:themeShade="80"/>
          </w:rPr>
          <w:instrText xml:space="preserve"> REF _Ref352678748 \h </w:instrText>
        </w:r>
        <w:r w:rsidRPr="00F91271">
          <w:rPr>
            <w:b/>
            <w:bCs/>
            <w:color w:val="808080" w:themeColor="background1" w:themeShade="80"/>
          </w:rPr>
        </w:r>
        <w:r w:rsidRPr="00F91271">
          <w:rPr>
            <w:b/>
            <w:bCs/>
            <w:color w:val="808080" w:themeColor="background1" w:themeShade="80"/>
          </w:rPr>
          <w:fldChar w:fldCharType="separate"/>
        </w:r>
        <w:r w:rsidR="006F6287">
          <w:t>S</w:t>
        </w:r>
        <w:r w:rsidR="006F6287" w:rsidRPr="00BF3B69">
          <w:t>pecifikacij</w:t>
        </w:r>
        <w:r w:rsidR="006F6287">
          <w:t>a</w:t>
        </w:r>
        <w:r w:rsidR="006F6287" w:rsidRPr="00BF3B69">
          <w:t xml:space="preserve"> spletnega sintetizatorja govora WebSpeak</w:t>
        </w:r>
        <w:r w:rsidRPr="00F91271">
          <w:rPr>
            <w:b/>
            <w:bCs/>
            <w:color w:val="808080" w:themeColor="background1" w:themeShade="80"/>
          </w:rPr>
          <w:fldChar w:fldCharType="end"/>
        </w:r>
      </w:p>
    </w:sdtContent>
  </w:sdt>
  <w:p w14:paraId="19D55FDD" w14:textId="77777777" w:rsidR="00F91271" w:rsidRDefault="00F91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9642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A9BF632" w14:textId="6A9425CF" w:rsidR="00F91271" w:rsidRPr="00F91271" w:rsidRDefault="00F9127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</w:rPr>
        </w:pPr>
        <w:r w:rsidRPr="00F91271">
          <w:rPr>
            <w:color w:val="808080" w:themeColor="background1" w:themeShade="80"/>
            <w:spacing w:val="60"/>
          </w:rPr>
          <w:fldChar w:fldCharType="begin"/>
        </w:r>
        <w:r w:rsidRPr="00F91271">
          <w:rPr>
            <w:color w:val="808080" w:themeColor="background1" w:themeShade="80"/>
            <w:spacing w:val="60"/>
          </w:rPr>
          <w:instrText xml:space="preserve"> REF _Ref352678748 \h </w:instrText>
        </w:r>
        <w:r w:rsidRPr="00F91271">
          <w:rPr>
            <w:color w:val="808080" w:themeColor="background1" w:themeShade="80"/>
            <w:spacing w:val="60"/>
          </w:rPr>
        </w:r>
        <w:r w:rsidRPr="00F91271">
          <w:rPr>
            <w:color w:val="808080" w:themeColor="background1" w:themeShade="80"/>
            <w:spacing w:val="60"/>
          </w:rPr>
          <w:fldChar w:fldCharType="separate"/>
        </w:r>
        <w:r w:rsidR="006F6287">
          <w:t>S</w:t>
        </w:r>
        <w:r w:rsidR="006F6287" w:rsidRPr="00BF3B69">
          <w:t>pecifikacij</w:t>
        </w:r>
        <w:r w:rsidR="006F6287">
          <w:t>a</w:t>
        </w:r>
        <w:r w:rsidR="006F6287" w:rsidRPr="00BF3B69">
          <w:t xml:space="preserve"> spletnega sintetizatorja govora WebSpeak</w:t>
        </w:r>
        <w:r w:rsidRPr="00F91271">
          <w:rPr>
            <w:color w:val="808080" w:themeColor="background1" w:themeShade="80"/>
            <w:spacing w:val="60"/>
          </w:rPr>
          <w:fldChar w:fldCharType="end"/>
        </w:r>
        <w:r w:rsidR="000B6CBB" w:rsidRPr="000B6CBB">
          <w:t xml:space="preserve"> </w:t>
        </w:r>
        <w:r w:rsidR="000B6CBB">
          <w:rPr>
            <w:b/>
            <w:bCs/>
          </w:rPr>
          <w:t xml:space="preserve">| </w:t>
        </w:r>
        <w:r w:rsidR="000B6CBB">
          <w:fldChar w:fldCharType="begin"/>
        </w:r>
        <w:r w:rsidR="000B6CBB">
          <w:instrText xml:space="preserve"> PAGE   \* MERGEFORMAT </w:instrText>
        </w:r>
        <w:r w:rsidR="000B6CBB">
          <w:fldChar w:fldCharType="separate"/>
        </w:r>
        <w:r w:rsidR="00426BB8" w:rsidRPr="00426BB8">
          <w:rPr>
            <w:b/>
            <w:bCs/>
            <w:noProof/>
          </w:rPr>
          <w:t>1</w:t>
        </w:r>
        <w:r w:rsidR="000B6CBB">
          <w:rPr>
            <w:b/>
            <w:bCs/>
            <w:noProof/>
          </w:rPr>
          <w:fldChar w:fldCharType="end"/>
        </w:r>
      </w:p>
    </w:sdtContent>
  </w:sdt>
  <w:p w14:paraId="4C40D46C" w14:textId="77777777" w:rsidR="00F91271" w:rsidRDefault="00F9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8EF4" w14:textId="77777777" w:rsidR="008E5A43" w:rsidRDefault="008E5A43" w:rsidP="00F91271">
      <w:pPr>
        <w:spacing w:after="0" w:line="240" w:lineRule="auto"/>
      </w:pPr>
      <w:r>
        <w:separator/>
      </w:r>
    </w:p>
  </w:footnote>
  <w:footnote w:type="continuationSeparator" w:id="0">
    <w:p w14:paraId="41A188D6" w14:textId="77777777" w:rsidR="008E5A43" w:rsidRDefault="008E5A43" w:rsidP="00F9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A1B"/>
    <w:multiLevelType w:val="hybridMultilevel"/>
    <w:tmpl w:val="80A48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A1E"/>
    <w:multiLevelType w:val="hybridMultilevel"/>
    <w:tmpl w:val="86FCE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2D33"/>
    <w:multiLevelType w:val="hybridMultilevel"/>
    <w:tmpl w:val="5F8CF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71B4"/>
    <w:multiLevelType w:val="hybridMultilevel"/>
    <w:tmpl w:val="8BDAB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A94"/>
    <w:multiLevelType w:val="hybridMultilevel"/>
    <w:tmpl w:val="77B24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60DE"/>
    <w:multiLevelType w:val="hybridMultilevel"/>
    <w:tmpl w:val="FB1C0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B1896"/>
    <w:multiLevelType w:val="hybridMultilevel"/>
    <w:tmpl w:val="D0EEBA1E"/>
    <w:lvl w:ilvl="0" w:tplc="6F0209E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59C1"/>
    <w:multiLevelType w:val="hybridMultilevel"/>
    <w:tmpl w:val="F9840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63E51"/>
    <w:multiLevelType w:val="hybridMultilevel"/>
    <w:tmpl w:val="F6629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6311"/>
    <w:multiLevelType w:val="hybridMultilevel"/>
    <w:tmpl w:val="90A8E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05A0"/>
    <w:multiLevelType w:val="hybridMultilevel"/>
    <w:tmpl w:val="0ED20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04032"/>
    <w:multiLevelType w:val="hybridMultilevel"/>
    <w:tmpl w:val="E6EED5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262BF"/>
    <w:multiLevelType w:val="hybridMultilevel"/>
    <w:tmpl w:val="A48C39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07B8"/>
    <w:multiLevelType w:val="hybridMultilevel"/>
    <w:tmpl w:val="8130AA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199A"/>
    <w:multiLevelType w:val="hybridMultilevel"/>
    <w:tmpl w:val="C26AED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C051B"/>
    <w:multiLevelType w:val="hybridMultilevel"/>
    <w:tmpl w:val="F8125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C0073"/>
    <w:multiLevelType w:val="hybridMultilevel"/>
    <w:tmpl w:val="EF701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66A69"/>
    <w:multiLevelType w:val="hybridMultilevel"/>
    <w:tmpl w:val="176601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4530D"/>
    <w:multiLevelType w:val="hybridMultilevel"/>
    <w:tmpl w:val="C92C3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  <w:num w:numId="17">
    <w:abstractNumId w:val="5"/>
  </w:num>
  <w:num w:numId="18">
    <w:abstractNumId w:val="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31"/>
    <w:rsid w:val="00005767"/>
    <w:rsid w:val="00032245"/>
    <w:rsid w:val="000718F0"/>
    <w:rsid w:val="0009198B"/>
    <w:rsid w:val="00094556"/>
    <w:rsid w:val="0009681F"/>
    <w:rsid w:val="000A61D8"/>
    <w:rsid w:val="000A64BC"/>
    <w:rsid w:val="000B6BE1"/>
    <w:rsid w:val="000B6CBB"/>
    <w:rsid w:val="000B71EF"/>
    <w:rsid w:val="000C0EED"/>
    <w:rsid w:val="000C14F7"/>
    <w:rsid w:val="000E3F64"/>
    <w:rsid w:val="000F5432"/>
    <w:rsid w:val="0011230E"/>
    <w:rsid w:val="00126543"/>
    <w:rsid w:val="0013655E"/>
    <w:rsid w:val="00160262"/>
    <w:rsid w:val="0019209B"/>
    <w:rsid w:val="00197FC7"/>
    <w:rsid w:val="001D2A3A"/>
    <w:rsid w:val="001D367E"/>
    <w:rsid w:val="001D4F1B"/>
    <w:rsid w:val="001F1580"/>
    <w:rsid w:val="001F2CC4"/>
    <w:rsid w:val="00200D15"/>
    <w:rsid w:val="002527E2"/>
    <w:rsid w:val="00270A01"/>
    <w:rsid w:val="00280163"/>
    <w:rsid w:val="002905FC"/>
    <w:rsid w:val="002E31C5"/>
    <w:rsid w:val="002F5E89"/>
    <w:rsid w:val="00306FCA"/>
    <w:rsid w:val="003312C7"/>
    <w:rsid w:val="00337956"/>
    <w:rsid w:val="00395B2E"/>
    <w:rsid w:val="003F3BB6"/>
    <w:rsid w:val="00406DBA"/>
    <w:rsid w:val="00426BB8"/>
    <w:rsid w:val="004419A3"/>
    <w:rsid w:val="004421A0"/>
    <w:rsid w:val="00446A78"/>
    <w:rsid w:val="00457145"/>
    <w:rsid w:val="00466961"/>
    <w:rsid w:val="00476806"/>
    <w:rsid w:val="00484FB9"/>
    <w:rsid w:val="004D45B1"/>
    <w:rsid w:val="004E29B7"/>
    <w:rsid w:val="00507E1E"/>
    <w:rsid w:val="005218A3"/>
    <w:rsid w:val="00543A2F"/>
    <w:rsid w:val="005460FB"/>
    <w:rsid w:val="00565158"/>
    <w:rsid w:val="005926B6"/>
    <w:rsid w:val="005D7E53"/>
    <w:rsid w:val="00606ACD"/>
    <w:rsid w:val="00663FBF"/>
    <w:rsid w:val="00683876"/>
    <w:rsid w:val="006B2A1B"/>
    <w:rsid w:val="006B42A6"/>
    <w:rsid w:val="006B6192"/>
    <w:rsid w:val="006C2E55"/>
    <w:rsid w:val="006C30A0"/>
    <w:rsid w:val="006F6287"/>
    <w:rsid w:val="007326A7"/>
    <w:rsid w:val="00747D96"/>
    <w:rsid w:val="007643A5"/>
    <w:rsid w:val="00781C76"/>
    <w:rsid w:val="00786F34"/>
    <w:rsid w:val="007F2950"/>
    <w:rsid w:val="007F52B6"/>
    <w:rsid w:val="0080737C"/>
    <w:rsid w:val="008637D3"/>
    <w:rsid w:val="00873134"/>
    <w:rsid w:val="008E4A73"/>
    <w:rsid w:val="008E5A43"/>
    <w:rsid w:val="008E5E98"/>
    <w:rsid w:val="008F1241"/>
    <w:rsid w:val="00912B4C"/>
    <w:rsid w:val="00935635"/>
    <w:rsid w:val="00940B22"/>
    <w:rsid w:val="00953143"/>
    <w:rsid w:val="0097027E"/>
    <w:rsid w:val="009736AD"/>
    <w:rsid w:val="009C3A27"/>
    <w:rsid w:val="009E05F5"/>
    <w:rsid w:val="00A02BDA"/>
    <w:rsid w:val="00A06EBE"/>
    <w:rsid w:val="00A10087"/>
    <w:rsid w:val="00A43087"/>
    <w:rsid w:val="00A6031C"/>
    <w:rsid w:val="00A73842"/>
    <w:rsid w:val="00A94CE4"/>
    <w:rsid w:val="00AB6C12"/>
    <w:rsid w:val="00AE222F"/>
    <w:rsid w:val="00AF5761"/>
    <w:rsid w:val="00AF6CFF"/>
    <w:rsid w:val="00B43431"/>
    <w:rsid w:val="00B476E8"/>
    <w:rsid w:val="00B5763A"/>
    <w:rsid w:val="00B60DE0"/>
    <w:rsid w:val="00B74078"/>
    <w:rsid w:val="00B85153"/>
    <w:rsid w:val="00B97143"/>
    <w:rsid w:val="00BF3B69"/>
    <w:rsid w:val="00BF6481"/>
    <w:rsid w:val="00C106EF"/>
    <w:rsid w:val="00C1300C"/>
    <w:rsid w:val="00C307A8"/>
    <w:rsid w:val="00C433E5"/>
    <w:rsid w:val="00C47A30"/>
    <w:rsid w:val="00C53886"/>
    <w:rsid w:val="00C57EDC"/>
    <w:rsid w:val="00C76680"/>
    <w:rsid w:val="00C8774E"/>
    <w:rsid w:val="00CC1254"/>
    <w:rsid w:val="00D24031"/>
    <w:rsid w:val="00D277AC"/>
    <w:rsid w:val="00D33B93"/>
    <w:rsid w:val="00D46E29"/>
    <w:rsid w:val="00D87522"/>
    <w:rsid w:val="00DA6985"/>
    <w:rsid w:val="00DC7EFF"/>
    <w:rsid w:val="00E529F4"/>
    <w:rsid w:val="00E702A4"/>
    <w:rsid w:val="00EB4C89"/>
    <w:rsid w:val="00F40FD3"/>
    <w:rsid w:val="00F4270D"/>
    <w:rsid w:val="00F679F7"/>
    <w:rsid w:val="00F73E40"/>
    <w:rsid w:val="00F91271"/>
    <w:rsid w:val="00F97819"/>
    <w:rsid w:val="00FA77DF"/>
    <w:rsid w:val="00FB7BCD"/>
    <w:rsid w:val="00FE2436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52C87"/>
  <w15:docId w15:val="{98D68D29-26BE-43E2-993F-165710C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5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31C5"/>
    <w:pPr>
      <w:pageBreakBefore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1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1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1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1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1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1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1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1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12B4C"/>
    <w:pPr>
      <w:spacing w:before="200" w:after="0"/>
      <w:ind w:left="360" w:right="360"/>
    </w:pPr>
    <w:rPr>
      <w:i/>
      <w:iCs/>
      <w:noProof/>
    </w:rPr>
  </w:style>
  <w:style w:type="character" w:customStyle="1" w:styleId="QuoteChar">
    <w:name w:val="Quote Char"/>
    <w:basedOn w:val="DefaultParagraphFont"/>
    <w:link w:val="Quote"/>
    <w:uiPriority w:val="29"/>
    <w:rsid w:val="00912B4C"/>
    <w:rPr>
      <w:i/>
      <w:iCs/>
      <w:noProof/>
    </w:rPr>
  </w:style>
  <w:style w:type="paragraph" w:customStyle="1" w:styleId="Code">
    <w:name w:val="Code"/>
    <w:basedOn w:val="Normal"/>
    <w:link w:val="CodeChar"/>
    <w:rsid w:val="0097027E"/>
    <w:pPr>
      <w:spacing w:after="0"/>
    </w:pPr>
    <w:rPr>
      <w:rFonts w:ascii="Consolas" w:hAnsi="Consolas"/>
      <w:noProof/>
      <w:w w:val="90"/>
      <w:sz w:val="20"/>
      <w:lang w:eastAsia="sl-SI"/>
    </w:rPr>
  </w:style>
  <w:style w:type="paragraph" w:styleId="ListParagraph">
    <w:name w:val="List Paragraph"/>
    <w:basedOn w:val="Normal"/>
    <w:uiPriority w:val="34"/>
    <w:qFormat/>
    <w:rsid w:val="002E31C5"/>
    <w:pPr>
      <w:ind w:left="720"/>
      <w:contextualSpacing/>
    </w:pPr>
  </w:style>
  <w:style w:type="character" w:customStyle="1" w:styleId="CodeChar">
    <w:name w:val="Code Char"/>
    <w:basedOn w:val="DefaultParagraphFont"/>
    <w:link w:val="Code"/>
    <w:rsid w:val="0097027E"/>
    <w:rPr>
      <w:rFonts w:ascii="Consolas" w:hAnsi="Consolas"/>
      <w:noProof/>
      <w:w w:val="90"/>
      <w:sz w:val="20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2E31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1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1C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E31C5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8E4A73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1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1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1C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1C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1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77DF"/>
    <w:pPr>
      <w:pBdr>
        <w:bottom w:val="single" w:sz="4" w:space="1" w:color="auto"/>
      </w:pBd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7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1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1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31C5"/>
    <w:rPr>
      <w:b/>
      <w:bCs/>
    </w:rPr>
  </w:style>
  <w:style w:type="character" w:styleId="Emphasis">
    <w:name w:val="Emphasis"/>
    <w:uiPriority w:val="20"/>
    <w:qFormat/>
    <w:rsid w:val="002E31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31C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1C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1C5"/>
    <w:rPr>
      <w:b/>
      <w:bCs/>
      <w:i/>
      <w:iCs/>
    </w:rPr>
  </w:style>
  <w:style w:type="character" w:styleId="SubtleEmphasis">
    <w:name w:val="Subtle Emphasis"/>
    <w:uiPriority w:val="19"/>
    <w:qFormat/>
    <w:rsid w:val="002E31C5"/>
    <w:rPr>
      <w:i/>
      <w:iCs/>
    </w:rPr>
  </w:style>
  <w:style w:type="character" w:styleId="IntenseEmphasis">
    <w:name w:val="Intense Emphasis"/>
    <w:uiPriority w:val="21"/>
    <w:qFormat/>
    <w:rsid w:val="002E31C5"/>
    <w:rPr>
      <w:b/>
      <w:bCs/>
    </w:rPr>
  </w:style>
  <w:style w:type="character" w:styleId="SubtleReference">
    <w:name w:val="Subtle Reference"/>
    <w:uiPriority w:val="31"/>
    <w:qFormat/>
    <w:rsid w:val="002E31C5"/>
    <w:rPr>
      <w:smallCaps/>
    </w:rPr>
  </w:style>
  <w:style w:type="character" w:styleId="IntenseReference">
    <w:name w:val="Intense Reference"/>
    <w:uiPriority w:val="32"/>
    <w:qFormat/>
    <w:rsid w:val="002E31C5"/>
    <w:rPr>
      <w:smallCaps/>
      <w:spacing w:val="5"/>
      <w:u w:val="single"/>
    </w:rPr>
  </w:style>
  <w:style w:type="character" w:styleId="BookTitle">
    <w:name w:val="Book Title"/>
    <w:uiPriority w:val="33"/>
    <w:qFormat/>
    <w:rsid w:val="002E31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E31C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9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71"/>
  </w:style>
  <w:style w:type="paragraph" w:styleId="Footer">
    <w:name w:val="footer"/>
    <w:basedOn w:val="Normal"/>
    <w:link w:val="FooterChar"/>
    <w:uiPriority w:val="99"/>
    <w:unhideWhenUsed/>
    <w:rsid w:val="00F9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71"/>
  </w:style>
  <w:style w:type="paragraph" w:styleId="BalloonText">
    <w:name w:val="Balloon Text"/>
    <w:basedOn w:val="Normal"/>
    <w:link w:val="BalloonTextChar"/>
    <w:uiPriority w:val="99"/>
    <w:semiHidden/>
    <w:unhideWhenUsed/>
    <w:rsid w:val="00F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40"/>
    <w:rPr>
      <w:rFonts w:ascii="Tahoma" w:hAnsi="Tahoma" w:cs="Tahoma"/>
      <w:sz w:val="16"/>
      <w:szCs w:val="16"/>
    </w:rPr>
  </w:style>
  <w:style w:type="character" w:customStyle="1" w:styleId="QuoteChar1">
    <w:name w:val="Quote Char1"/>
    <w:basedOn w:val="DefaultParagraphFont"/>
    <w:uiPriority w:val="29"/>
    <w:rsid w:val="00A43087"/>
    <w:rPr>
      <w:i/>
      <w:iCs/>
      <w:noProof/>
      <w:color w:val="000000" w:themeColor="text1"/>
    </w:rPr>
  </w:style>
  <w:style w:type="character" w:customStyle="1" w:styleId="QuoteChar2">
    <w:name w:val="Quote Char2"/>
    <w:basedOn w:val="DefaultParagraphFont"/>
    <w:uiPriority w:val="29"/>
    <w:rsid w:val="00197FC7"/>
    <w:rPr>
      <w:i/>
      <w:iCs/>
      <w:noProof/>
      <w:color w:val="000000" w:themeColor="text1"/>
    </w:rPr>
  </w:style>
  <w:style w:type="character" w:customStyle="1" w:styleId="Heading1Char1">
    <w:name w:val="Heading 1 Char1"/>
    <w:basedOn w:val="DefaultParagraphFont"/>
    <w:uiPriority w:val="9"/>
    <w:rsid w:val="006C2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3655E"/>
    <w:pPr>
      <w:spacing w:after="0" w:line="240" w:lineRule="auto"/>
    </w:pPr>
  </w:style>
  <w:style w:type="character" w:customStyle="1" w:styleId="QuoteChar3">
    <w:name w:val="Quote Char3"/>
    <w:basedOn w:val="DefaultParagraphFont"/>
    <w:uiPriority w:val="29"/>
    <w:rsid w:val="0097027E"/>
    <w:rPr>
      <w:i/>
      <w:iCs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C433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33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33E5"/>
    <w:pPr>
      <w:spacing w:after="100"/>
      <w:ind w:left="440"/>
    </w:pPr>
    <w:rPr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C2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9A58-A22B-4728-B4A2-60F0BD67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Amebis, d. o. o., Kamnik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Rozman</dc:creator>
  <cp:lastModifiedBy>Simon Rozman</cp:lastModifiedBy>
  <cp:revision>90</cp:revision>
  <cp:lastPrinted>2013-04-22T07:53:00Z</cp:lastPrinted>
  <dcterms:created xsi:type="dcterms:W3CDTF">2013-04-02T11:36:00Z</dcterms:created>
  <dcterms:modified xsi:type="dcterms:W3CDTF">2020-06-15T07:26:00Z</dcterms:modified>
</cp:coreProperties>
</file>